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0E5B" w14:textId="6655A65D" w:rsidR="007A51F9" w:rsidRPr="007A66FC" w:rsidRDefault="0065680B" w:rsidP="007A66FC">
      <w:pPr>
        <w:jc w:val="center"/>
        <w:rPr>
          <w:b/>
          <w:bCs/>
          <w:sz w:val="44"/>
          <w:szCs w:val="44"/>
        </w:rPr>
      </w:pPr>
      <w:r w:rsidRPr="00A13644">
        <w:rPr>
          <w:rFonts w:hint="eastAsia"/>
          <w:noProof/>
          <w:sz w:val="40"/>
          <w:szCs w:val="40"/>
        </w:rPr>
        <mc:AlternateContent>
          <mc:Choice Requires="wps">
            <w:drawing>
              <wp:anchor distT="0" distB="0" distL="114300" distR="114300" simplePos="0" relativeHeight="251660288" behindDoc="1" locked="0" layoutInCell="1" allowOverlap="1" wp14:anchorId="471E3CF7" wp14:editId="27A22963">
                <wp:simplePos x="0" y="0"/>
                <wp:positionH relativeFrom="margin">
                  <wp:posOffset>-337185</wp:posOffset>
                </wp:positionH>
                <wp:positionV relativeFrom="paragraph">
                  <wp:posOffset>587375</wp:posOffset>
                </wp:positionV>
                <wp:extent cx="6115050" cy="504825"/>
                <wp:effectExtent l="0" t="0" r="19050" b="219075"/>
                <wp:wrapNone/>
                <wp:docPr id="2" name="吹き出し: 角を丸めた四角形 2"/>
                <wp:cNvGraphicFramePr/>
                <a:graphic xmlns:a="http://schemas.openxmlformats.org/drawingml/2006/main">
                  <a:graphicData uri="http://schemas.microsoft.com/office/word/2010/wordprocessingShape">
                    <wps:wsp>
                      <wps:cNvSpPr/>
                      <wps:spPr>
                        <a:xfrm>
                          <a:off x="0" y="0"/>
                          <a:ext cx="6115050" cy="504825"/>
                        </a:xfrm>
                        <a:prstGeom prst="wedgeRoundRectCallout">
                          <a:avLst>
                            <a:gd name="adj1" fmla="val -35319"/>
                            <a:gd name="adj2" fmla="val 83255"/>
                            <a:gd name="adj3" fmla="val 16667"/>
                          </a:avLst>
                        </a:prstGeom>
                        <a:ln/>
                      </wps:spPr>
                      <wps:style>
                        <a:lnRef idx="1">
                          <a:schemeClr val="accent4"/>
                        </a:lnRef>
                        <a:fillRef idx="2">
                          <a:schemeClr val="accent4"/>
                        </a:fillRef>
                        <a:effectRef idx="1">
                          <a:schemeClr val="accent4"/>
                        </a:effectRef>
                        <a:fontRef idx="minor">
                          <a:schemeClr val="dk1"/>
                        </a:fontRef>
                      </wps:style>
                      <wps:txbx>
                        <w:txbxContent>
                          <w:p w14:paraId="0704C29C" w14:textId="77777777" w:rsidR="007A51F9" w:rsidRDefault="007A51F9" w:rsidP="007A5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E3C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26.55pt;margin-top:46.25pt;width:481.5pt;height:39.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" adj="3171,28783" fillcolor="#ffd555 [2167]" strokecolor="#ffc000 [3207]" strokeweight=".5pt">
                <v:fill color2="#ffcc31 [2615]" rotate="t" colors="0 #ffdd9c;.5 #ffd78e;1 #ffd479" focus="100%" type="gradient">
                  <o:fill v:ext="view" type="gradientUnscaled"/>
                </v:fill>
                <v:textbox>
                  <w:txbxContent>
                    <w:p w14:paraId="0704C29C" w14:textId="77777777" w:rsidR="007A51F9" w:rsidRDefault="007A51F9" w:rsidP="007A51F9">
                      <w:pPr>
                        <w:jc w:val="center"/>
                      </w:pPr>
                    </w:p>
                  </w:txbxContent>
                </v:textbox>
                <w10:wrap anchorx="margin"/>
              </v:shape>
            </w:pict>
          </mc:Fallback>
        </mc:AlternateContent>
      </w:r>
      <w:r w:rsidR="00A13644">
        <w:rPr>
          <w:rFonts w:hint="eastAsia"/>
          <w:b/>
          <w:bCs/>
          <w:sz w:val="44"/>
          <w:szCs w:val="44"/>
        </w:rPr>
        <w:t>～</w:t>
      </w:r>
      <w:r w:rsidR="007A51F9" w:rsidRPr="00A13644">
        <w:rPr>
          <w:rFonts w:hint="eastAsia"/>
          <w:b/>
          <w:bCs/>
          <w:sz w:val="44"/>
          <w:szCs w:val="44"/>
        </w:rPr>
        <w:t>ボランティアミニ講座</w:t>
      </w:r>
      <w:r w:rsidR="00A13644" w:rsidRPr="00A13644">
        <w:rPr>
          <w:rFonts w:hint="eastAsia"/>
          <w:b/>
          <w:bCs/>
          <w:sz w:val="44"/>
          <w:szCs w:val="44"/>
        </w:rPr>
        <w:t>のお知らせ</w:t>
      </w:r>
      <w:r w:rsidR="00A13644">
        <w:rPr>
          <w:rFonts w:hint="eastAsia"/>
          <w:b/>
          <w:bCs/>
          <w:sz w:val="44"/>
          <w:szCs w:val="44"/>
        </w:rPr>
        <w:t>～</w:t>
      </w:r>
    </w:p>
    <w:p w14:paraId="7867A4AD" w14:textId="75A1D583" w:rsidR="007A51F9" w:rsidRDefault="0065680B" w:rsidP="0065680B">
      <w:pPr>
        <w:rPr>
          <w:sz w:val="40"/>
          <w:szCs w:val="40"/>
        </w:rPr>
      </w:pPr>
      <w:r w:rsidRPr="003E242E">
        <w:rPr>
          <w:rFonts w:hint="eastAsia"/>
          <w:b/>
          <w:bCs/>
          <w:sz w:val="36"/>
          <w:szCs w:val="36"/>
        </w:rPr>
        <w:t>ボランティアに興味はあるけど、どうしたらいい</w:t>
      </w:r>
      <w:r>
        <w:rPr>
          <w:rFonts w:hint="eastAsia"/>
          <w:b/>
          <w:bCs/>
          <w:sz w:val="36"/>
          <w:szCs w:val="36"/>
        </w:rPr>
        <w:t>の？</w:t>
      </w:r>
    </w:p>
    <w:p w14:paraId="29F134BE" w14:textId="362CAFDB" w:rsidR="007A51F9" w:rsidRPr="003E242E" w:rsidRDefault="0065680B" w:rsidP="007A51F9">
      <w:pPr>
        <w:rPr>
          <w:b/>
          <w:bCs/>
          <w:sz w:val="36"/>
          <w:szCs w:val="36"/>
        </w:rPr>
      </w:pPr>
      <w:r w:rsidRPr="00A53461">
        <w:rPr>
          <w:rFonts w:hint="eastAsia"/>
          <w:noProof/>
          <w:sz w:val="36"/>
          <w:szCs w:val="36"/>
        </w:rPr>
        <mc:AlternateContent>
          <mc:Choice Requires="wps">
            <w:drawing>
              <wp:anchor distT="0" distB="0" distL="114300" distR="114300" simplePos="0" relativeHeight="251661312" behindDoc="1" locked="0" layoutInCell="1" allowOverlap="1" wp14:anchorId="24F26694" wp14:editId="2C01ED46">
                <wp:simplePos x="0" y="0"/>
                <wp:positionH relativeFrom="margin">
                  <wp:posOffset>-356235</wp:posOffset>
                </wp:positionH>
                <wp:positionV relativeFrom="paragraph">
                  <wp:posOffset>444500</wp:posOffset>
                </wp:positionV>
                <wp:extent cx="4572000" cy="612140"/>
                <wp:effectExtent l="19050" t="19050" r="38100" b="245110"/>
                <wp:wrapNone/>
                <wp:docPr id="1" name="吹き出し: 円形 1"/>
                <wp:cNvGraphicFramePr/>
                <a:graphic xmlns:a="http://schemas.openxmlformats.org/drawingml/2006/main">
                  <a:graphicData uri="http://schemas.microsoft.com/office/word/2010/wordprocessingShape">
                    <wps:wsp>
                      <wps:cNvSpPr/>
                      <wps:spPr>
                        <a:xfrm>
                          <a:off x="0" y="0"/>
                          <a:ext cx="4572000" cy="612140"/>
                        </a:xfrm>
                        <a:prstGeom prst="wedgeEllipseCallout">
                          <a:avLst>
                            <a:gd name="adj1" fmla="val 26042"/>
                            <a:gd name="adj2" fmla="val 84284"/>
                          </a:avLst>
                        </a:prstGeom>
                      </wps:spPr>
                      <wps:style>
                        <a:lnRef idx="1">
                          <a:schemeClr val="accent5"/>
                        </a:lnRef>
                        <a:fillRef idx="2">
                          <a:schemeClr val="accent5"/>
                        </a:fillRef>
                        <a:effectRef idx="1">
                          <a:schemeClr val="accent5"/>
                        </a:effectRef>
                        <a:fontRef idx="minor">
                          <a:schemeClr val="dk1"/>
                        </a:fontRef>
                      </wps:style>
                      <wps:txbx>
                        <w:txbxContent>
                          <w:p w14:paraId="08BD1C46" w14:textId="77777777" w:rsidR="007A51F9" w:rsidRDefault="007A51F9" w:rsidP="0040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F2669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7" type="#_x0000_t63" style="position:absolute;left:0;text-align:left;margin-left:-28.05pt;margin-top:35pt;width:5in;height:48.2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" adj="16425,29005" fillcolor="#91bce3 [2168]" strokecolor="#5b9bd5 [3208]" strokeweight=".5pt">
                <v:fill color2="#7aaddd [2616]" rotate="t" colors="0 #b1cbe9;.5 #a3c1e5;1 #92b9e4" focus="100%" type="gradient">
                  <o:fill v:ext="view" type="gradientUnscaled"/>
                </v:fill>
                <v:textbox>
                  <w:txbxContent>
                    <w:p w14:paraId="08BD1C46" w14:textId="77777777" w:rsidR="007A51F9" w:rsidRDefault="007A51F9" w:rsidP="00403630">
                      <w:pPr>
                        <w:jc w:val="center"/>
                      </w:pPr>
                    </w:p>
                  </w:txbxContent>
                </v:textbox>
                <w10:wrap anchorx="margin"/>
              </v:shape>
            </w:pict>
          </mc:Fallback>
        </mc:AlternateContent>
      </w:r>
    </w:p>
    <w:p w14:paraId="64BB2BFD" w14:textId="7FAA144A" w:rsidR="0065680B" w:rsidRPr="003E242E" w:rsidRDefault="0065680B" w:rsidP="0065680B">
      <w:pPr>
        <w:rPr>
          <w:b/>
          <w:bCs/>
          <w:sz w:val="40"/>
          <w:szCs w:val="40"/>
        </w:rPr>
      </w:pPr>
      <w:r>
        <w:rPr>
          <w:noProof/>
        </w:rPr>
        <w:drawing>
          <wp:anchor distT="0" distB="0" distL="114300" distR="114300" simplePos="0" relativeHeight="251665408" behindDoc="1" locked="0" layoutInCell="1" allowOverlap="1" wp14:anchorId="5A0383B6" wp14:editId="67CFEBA1">
            <wp:simplePos x="0" y="0"/>
            <wp:positionH relativeFrom="column">
              <wp:posOffset>4749165</wp:posOffset>
            </wp:positionH>
            <wp:positionV relativeFrom="paragraph">
              <wp:posOffset>25400</wp:posOffset>
            </wp:positionV>
            <wp:extent cx="1238250" cy="1276350"/>
            <wp:effectExtent l="0" t="0" r="0" b="0"/>
            <wp:wrapThrough wrapText="bothSides">
              <wp:wrapPolygon edited="0">
                <wp:start x="0" y="0"/>
                <wp:lineTo x="0" y="21278"/>
                <wp:lineTo x="21268" y="21278"/>
                <wp:lineTo x="2126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anchor>
        </w:drawing>
      </w:r>
      <w:r w:rsidRPr="003E242E">
        <w:rPr>
          <w:rFonts w:hint="eastAsia"/>
          <w:b/>
          <w:bCs/>
          <w:sz w:val="40"/>
          <w:szCs w:val="40"/>
        </w:rPr>
        <w:t>私でも出来ることあるのかしら？</w:t>
      </w:r>
    </w:p>
    <w:p w14:paraId="602A9DB7" w14:textId="1CEBCEA4" w:rsidR="00A53461" w:rsidRDefault="00A53461" w:rsidP="007A51F9">
      <w:pPr>
        <w:rPr>
          <w:sz w:val="40"/>
          <w:szCs w:val="40"/>
        </w:rPr>
      </w:pPr>
    </w:p>
    <w:p w14:paraId="5238457D" w14:textId="3CB75FCC" w:rsidR="007A51F9" w:rsidRDefault="007A51F9" w:rsidP="007A51F9">
      <w:pPr>
        <w:rPr>
          <w:sz w:val="40"/>
          <w:szCs w:val="40"/>
        </w:rPr>
      </w:pPr>
    </w:p>
    <w:p w14:paraId="379F2ED5" w14:textId="0C012CBB" w:rsidR="009F4FB9" w:rsidRDefault="004E01E0" w:rsidP="009F4FB9">
      <w:pPr>
        <w:rPr>
          <w:sz w:val="32"/>
          <w:szCs w:val="32"/>
        </w:rPr>
      </w:pPr>
      <w:r w:rsidRPr="00ED1AC2">
        <w:rPr>
          <w:rFonts w:hint="eastAsia"/>
          <w:sz w:val="32"/>
          <w:szCs w:val="32"/>
        </w:rPr>
        <w:t>ボランティア</w:t>
      </w:r>
      <w:r w:rsidR="0065680B">
        <w:rPr>
          <w:rFonts w:hint="eastAsia"/>
          <w:sz w:val="32"/>
          <w:szCs w:val="32"/>
        </w:rPr>
        <w:t>活動にあと１歩踏み出せない方のための</w:t>
      </w:r>
      <w:r w:rsidRPr="00ED1AC2">
        <w:rPr>
          <w:rFonts w:hint="eastAsia"/>
          <w:sz w:val="32"/>
          <w:szCs w:val="32"/>
        </w:rPr>
        <w:t>ミニ講座です！</w:t>
      </w:r>
    </w:p>
    <w:p w14:paraId="38E99E96" w14:textId="5DCD8442" w:rsidR="00A13644" w:rsidRPr="00ED1AC2" w:rsidRDefault="00A13644" w:rsidP="009F4FB9">
      <w:pPr>
        <w:rPr>
          <w:sz w:val="32"/>
          <w:szCs w:val="32"/>
        </w:rPr>
      </w:pPr>
      <w:r w:rsidRPr="00ED1AC2">
        <w:rPr>
          <w:rFonts w:hint="eastAsia"/>
          <w:sz w:val="32"/>
          <w:szCs w:val="32"/>
        </w:rPr>
        <w:t>気軽に</w:t>
      </w:r>
      <w:r w:rsidR="009F4FB9">
        <w:rPr>
          <w:rFonts w:hint="eastAsia"/>
          <w:sz w:val="32"/>
          <w:szCs w:val="32"/>
        </w:rPr>
        <w:t>参</w:t>
      </w:r>
      <w:r w:rsidRPr="00ED1AC2">
        <w:rPr>
          <w:rFonts w:hint="eastAsia"/>
          <w:sz w:val="32"/>
          <w:szCs w:val="32"/>
        </w:rPr>
        <w:t>加できる座談会方式となっていますので、難しく考えないで、ぜひ</w:t>
      </w:r>
      <w:r w:rsidRPr="00ED1AC2">
        <w:rPr>
          <w:rFonts w:hint="eastAsia"/>
          <w:b/>
          <w:bCs/>
          <w:sz w:val="32"/>
          <w:szCs w:val="32"/>
        </w:rPr>
        <w:t>“</w:t>
      </w:r>
      <w:r w:rsidR="009F4FB9">
        <w:rPr>
          <w:rFonts w:hint="eastAsia"/>
          <w:b/>
          <w:bCs/>
          <w:sz w:val="32"/>
          <w:szCs w:val="32"/>
        </w:rPr>
        <w:t>LET</w:t>
      </w:r>
      <w:r w:rsidR="009F4FB9">
        <w:rPr>
          <w:b/>
          <w:bCs/>
          <w:sz w:val="32"/>
          <w:szCs w:val="32"/>
        </w:rPr>
        <w:t>’</w:t>
      </w:r>
      <w:r w:rsidR="009F4FB9">
        <w:rPr>
          <w:rFonts w:hint="eastAsia"/>
          <w:b/>
          <w:bCs/>
          <w:sz w:val="32"/>
          <w:szCs w:val="32"/>
        </w:rPr>
        <w:t xml:space="preserve">S　</w:t>
      </w:r>
      <w:r w:rsidRPr="00ED1AC2">
        <w:rPr>
          <w:rFonts w:hint="eastAsia"/>
          <w:b/>
          <w:bCs/>
          <w:sz w:val="32"/>
          <w:szCs w:val="32"/>
        </w:rPr>
        <w:t>TRY！”</w:t>
      </w:r>
      <w:r w:rsidRPr="00ED1AC2">
        <w:rPr>
          <w:rFonts w:hint="eastAsia"/>
          <w:sz w:val="32"/>
          <w:szCs w:val="32"/>
        </w:rPr>
        <w:t>してみてください。</w:t>
      </w:r>
    </w:p>
    <w:p w14:paraId="4B394ACB" w14:textId="77777777" w:rsidR="00A13644" w:rsidRDefault="00A13644" w:rsidP="007A51F9">
      <w:pPr>
        <w:rPr>
          <w:sz w:val="36"/>
          <w:szCs w:val="36"/>
        </w:rPr>
      </w:pPr>
      <w:r>
        <w:rPr>
          <w:rFonts w:hint="eastAsia"/>
          <w:sz w:val="36"/>
          <w:szCs w:val="36"/>
        </w:rPr>
        <w:t>【</w:t>
      </w:r>
      <w:r w:rsidRPr="00A13644">
        <w:rPr>
          <w:rFonts w:hint="eastAsia"/>
          <w:sz w:val="36"/>
          <w:szCs w:val="36"/>
        </w:rPr>
        <w:t>内容</w:t>
      </w:r>
      <w:r>
        <w:rPr>
          <w:rFonts w:hint="eastAsia"/>
          <w:sz w:val="36"/>
          <w:szCs w:val="36"/>
        </w:rPr>
        <w:t>】</w:t>
      </w:r>
    </w:p>
    <w:p w14:paraId="3FC5D361" w14:textId="5610527C" w:rsidR="004E01E0" w:rsidRPr="00A13644" w:rsidRDefault="004E01E0" w:rsidP="007A51F9">
      <w:pPr>
        <w:rPr>
          <w:sz w:val="32"/>
          <w:szCs w:val="32"/>
        </w:rPr>
      </w:pPr>
      <w:r w:rsidRPr="004E01E0">
        <w:rPr>
          <w:rFonts w:hint="eastAsia"/>
          <w:sz w:val="24"/>
          <w:szCs w:val="24"/>
        </w:rPr>
        <w:t>・</w:t>
      </w:r>
      <w:r w:rsidRPr="00A13644">
        <w:rPr>
          <w:rFonts w:hint="eastAsia"/>
          <w:sz w:val="32"/>
          <w:szCs w:val="32"/>
        </w:rPr>
        <w:t>ボランティアの基本の基本</w:t>
      </w:r>
    </w:p>
    <w:p w14:paraId="26305633" w14:textId="1E3367FE" w:rsidR="004E01E0" w:rsidRPr="00A13644" w:rsidRDefault="004E01E0" w:rsidP="007A51F9">
      <w:pPr>
        <w:rPr>
          <w:sz w:val="32"/>
          <w:szCs w:val="32"/>
        </w:rPr>
      </w:pPr>
      <w:r w:rsidRPr="00A13644">
        <w:rPr>
          <w:rFonts w:hint="eastAsia"/>
          <w:sz w:val="32"/>
          <w:szCs w:val="32"/>
        </w:rPr>
        <w:t>・ボランティア活動の探し方</w:t>
      </w:r>
    </w:p>
    <w:p w14:paraId="09DAA994" w14:textId="6FF72F3A" w:rsidR="004E01E0" w:rsidRPr="00A13644" w:rsidRDefault="004E01E0" w:rsidP="007A51F9">
      <w:pPr>
        <w:rPr>
          <w:sz w:val="32"/>
          <w:szCs w:val="32"/>
        </w:rPr>
      </w:pPr>
      <w:r w:rsidRPr="00A13644">
        <w:rPr>
          <w:rFonts w:hint="eastAsia"/>
          <w:sz w:val="32"/>
          <w:szCs w:val="32"/>
        </w:rPr>
        <w:t>・活動を始める前に知っておきたいことなど</w:t>
      </w:r>
    </w:p>
    <w:p w14:paraId="4D0F2241" w14:textId="3AD9474E" w:rsidR="004E01E0" w:rsidRPr="0065680B" w:rsidRDefault="004E01E0" w:rsidP="007A51F9">
      <w:pPr>
        <w:rPr>
          <w:sz w:val="32"/>
          <w:szCs w:val="32"/>
        </w:rPr>
      </w:pPr>
      <w:r w:rsidRPr="00A13644">
        <w:rPr>
          <w:rFonts w:hint="eastAsia"/>
          <w:sz w:val="32"/>
          <w:szCs w:val="32"/>
        </w:rPr>
        <w:t>ボランティアコーディネーターが、あなたの疑問にお答えしながら、皆さんが自分にあったボランティア活動に出会うお手伝いをします。</w:t>
      </w:r>
    </w:p>
    <w:p w14:paraId="036320AC" w14:textId="3699B455" w:rsidR="00B00E2B" w:rsidRPr="00A13644" w:rsidRDefault="00A13644" w:rsidP="007A51F9">
      <w:pPr>
        <w:rPr>
          <w:sz w:val="32"/>
          <w:szCs w:val="32"/>
        </w:rPr>
      </w:pPr>
      <w:r>
        <w:rPr>
          <w:rFonts w:hint="eastAsia"/>
          <w:sz w:val="32"/>
          <w:szCs w:val="32"/>
        </w:rPr>
        <w:lastRenderedPageBreak/>
        <w:t>【</w:t>
      </w:r>
      <w:r w:rsidR="00B00E2B" w:rsidRPr="00A13644">
        <w:rPr>
          <w:rFonts w:hint="eastAsia"/>
          <w:sz w:val="32"/>
          <w:szCs w:val="32"/>
        </w:rPr>
        <w:t>日程</w:t>
      </w:r>
      <w:r>
        <w:rPr>
          <w:rFonts w:hint="eastAsia"/>
          <w:sz w:val="32"/>
          <w:szCs w:val="32"/>
        </w:rPr>
        <w:t>】</w:t>
      </w:r>
      <w:r w:rsidR="00B00E2B" w:rsidRPr="00A13644">
        <w:rPr>
          <w:rFonts w:hint="eastAsia"/>
          <w:sz w:val="32"/>
          <w:szCs w:val="32"/>
        </w:rPr>
        <w:t xml:space="preserve">　　いずれか１回</w:t>
      </w:r>
    </w:p>
    <w:p w14:paraId="599BAB16" w14:textId="5C6D804C" w:rsidR="004E01E0" w:rsidRPr="00A13644" w:rsidRDefault="00147390" w:rsidP="00A13644">
      <w:pPr>
        <w:ind w:firstLineChars="100" w:firstLine="210"/>
        <w:rPr>
          <w:sz w:val="32"/>
          <w:szCs w:val="32"/>
        </w:rPr>
      </w:pPr>
      <w:r>
        <w:rPr>
          <w:noProof/>
        </w:rPr>
        <w:drawing>
          <wp:anchor distT="0" distB="0" distL="114300" distR="114300" simplePos="0" relativeHeight="251667456" behindDoc="1" locked="0" layoutInCell="1" allowOverlap="1" wp14:anchorId="4BCA77E5" wp14:editId="4DB36AE4">
            <wp:simplePos x="0" y="0"/>
            <wp:positionH relativeFrom="column">
              <wp:posOffset>4387215</wp:posOffset>
            </wp:positionH>
            <wp:positionV relativeFrom="paragraph">
              <wp:posOffset>368300</wp:posOffset>
            </wp:positionV>
            <wp:extent cx="1333500" cy="12763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anchor>
        </w:drawing>
      </w:r>
      <w:r w:rsidR="00B00E2B" w:rsidRPr="00A13644">
        <w:rPr>
          <w:rFonts w:hint="eastAsia"/>
          <w:sz w:val="32"/>
          <w:szCs w:val="32"/>
        </w:rPr>
        <w:t>第</w:t>
      </w:r>
      <w:r w:rsidR="0065680B">
        <w:rPr>
          <w:rFonts w:hint="eastAsia"/>
          <w:sz w:val="32"/>
          <w:szCs w:val="32"/>
        </w:rPr>
        <w:t>1</w:t>
      </w:r>
      <w:r w:rsidR="00B00E2B" w:rsidRPr="00A13644">
        <w:rPr>
          <w:rFonts w:hint="eastAsia"/>
          <w:sz w:val="32"/>
          <w:szCs w:val="32"/>
        </w:rPr>
        <w:t xml:space="preserve">回　</w:t>
      </w:r>
      <w:r>
        <w:rPr>
          <w:rFonts w:hint="eastAsia"/>
          <w:sz w:val="32"/>
          <w:szCs w:val="32"/>
        </w:rPr>
        <w:t xml:space="preserve"> </w:t>
      </w:r>
      <w:r w:rsidR="004E01E0" w:rsidRPr="00A13644">
        <w:rPr>
          <w:rFonts w:hint="eastAsia"/>
          <w:sz w:val="32"/>
          <w:szCs w:val="32"/>
        </w:rPr>
        <w:t>令和</w:t>
      </w:r>
      <w:r w:rsidR="006A04D1">
        <w:rPr>
          <w:rFonts w:hint="eastAsia"/>
          <w:sz w:val="32"/>
          <w:szCs w:val="32"/>
        </w:rPr>
        <w:t>4</w:t>
      </w:r>
      <w:r w:rsidR="004E01E0" w:rsidRPr="00A13644">
        <w:rPr>
          <w:rFonts w:hint="eastAsia"/>
          <w:sz w:val="32"/>
          <w:szCs w:val="32"/>
        </w:rPr>
        <w:t>年</w:t>
      </w:r>
      <w:r w:rsidR="006A04D1">
        <w:rPr>
          <w:rFonts w:hint="eastAsia"/>
          <w:sz w:val="32"/>
          <w:szCs w:val="32"/>
        </w:rPr>
        <w:t xml:space="preserve">　6</w:t>
      </w:r>
      <w:r w:rsidR="004E01E0" w:rsidRPr="00A13644">
        <w:rPr>
          <w:rFonts w:hint="eastAsia"/>
          <w:sz w:val="32"/>
          <w:szCs w:val="32"/>
        </w:rPr>
        <w:t>月</w:t>
      </w:r>
      <w:r w:rsidR="006A04D1">
        <w:rPr>
          <w:rFonts w:hint="eastAsia"/>
          <w:sz w:val="32"/>
          <w:szCs w:val="32"/>
        </w:rPr>
        <w:t>1</w:t>
      </w:r>
      <w:r w:rsidR="00CC5DCA">
        <w:rPr>
          <w:rFonts w:hint="eastAsia"/>
          <w:sz w:val="32"/>
          <w:szCs w:val="32"/>
        </w:rPr>
        <w:t>0</w:t>
      </w:r>
      <w:r w:rsidR="00B00E2B" w:rsidRPr="00A13644">
        <w:rPr>
          <w:rFonts w:hint="eastAsia"/>
          <w:sz w:val="32"/>
          <w:szCs w:val="32"/>
        </w:rPr>
        <w:t>日（</w:t>
      </w:r>
      <w:r w:rsidR="0065680B">
        <w:rPr>
          <w:rFonts w:hint="eastAsia"/>
          <w:sz w:val="32"/>
          <w:szCs w:val="32"/>
        </w:rPr>
        <w:t>金</w:t>
      </w:r>
      <w:r w:rsidR="00B00E2B" w:rsidRPr="00A13644">
        <w:rPr>
          <w:rFonts w:hint="eastAsia"/>
          <w:sz w:val="32"/>
          <w:szCs w:val="32"/>
        </w:rPr>
        <w:t>）</w:t>
      </w:r>
    </w:p>
    <w:p w14:paraId="7A3B4FA1" w14:textId="6D7C227B" w:rsidR="00B00E2B" w:rsidRPr="00A13644" w:rsidRDefault="00B00E2B" w:rsidP="0065680B">
      <w:pPr>
        <w:ind w:firstLineChars="50" w:firstLine="160"/>
        <w:rPr>
          <w:sz w:val="32"/>
          <w:szCs w:val="32"/>
        </w:rPr>
      </w:pPr>
      <w:r w:rsidRPr="00A13644">
        <w:rPr>
          <w:rFonts w:hint="eastAsia"/>
          <w:sz w:val="32"/>
          <w:szCs w:val="32"/>
        </w:rPr>
        <w:t>第</w:t>
      </w:r>
      <w:r w:rsidR="0065680B">
        <w:rPr>
          <w:rFonts w:hint="eastAsia"/>
          <w:sz w:val="32"/>
          <w:szCs w:val="32"/>
        </w:rPr>
        <w:t>２</w:t>
      </w:r>
      <w:r w:rsidRPr="00A13644">
        <w:rPr>
          <w:rFonts w:hint="eastAsia"/>
          <w:sz w:val="32"/>
          <w:szCs w:val="32"/>
        </w:rPr>
        <w:t xml:space="preserve">回　</w:t>
      </w:r>
      <w:r w:rsidR="0065680B">
        <w:rPr>
          <w:rFonts w:hint="eastAsia"/>
          <w:sz w:val="32"/>
          <w:szCs w:val="32"/>
        </w:rPr>
        <w:t xml:space="preserve"> </w:t>
      </w:r>
      <w:r w:rsidRPr="00A13644">
        <w:rPr>
          <w:rFonts w:hint="eastAsia"/>
          <w:sz w:val="32"/>
          <w:szCs w:val="32"/>
        </w:rPr>
        <w:t>令和</w:t>
      </w:r>
      <w:r w:rsidR="006A04D1">
        <w:rPr>
          <w:rFonts w:hint="eastAsia"/>
          <w:sz w:val="32"/>
          <w:szCs w:val="32"/>
        </w:rPr>
        <w:t>４</w:t>
      </w:r>
      <w:r w:rsidRPr="00A13644">
        <w:rPr>
          <w:rFonts w:hint="eastAsia"/>
          <w:sz w:val="32"/>
          <w:szCs w:val="32"/>
        </w:rPr>
        <w:t>年</w:t>
      </w:r>
      <w:r w:rsidR="006A04D1">
        <w:rPr>
          <w:rFonts w:hint="eastAsia"/>
          <w:sz w:val="32"/>
          <w:szCs w:val="32"/>
        </w:rPr>
        <w:t xml:space="preserve">　8</w:t>
      </w:r>
      <w:r w:rsidR="0065680B">
        <w:rPr>
          <w:rFonts w:hint="eastAsia"/>
          <w:sz w:val="32"/>
          <w:szCs w:val="32"/>
        </w:rPr>
        <w:t>月</w:t>
      </w:r>
      <w:r w:rsidR="006A04D1">
        <w:rPr>
          <w:rFonts w:hint="eastAsia"/>
          <w:sz w:val="32"/>
          <w:szCs w:val="32"/>
        </w:rPr>
        <w:t>19</w:t>
      </w:r>
      <w:r w:rsidRPr="00A13644">
        <w:rPr>
          <w:rFonts w:hint="eastAsia"/>
          <w:sz w:val="32"/>
          <w:szCs w:val="32"/>
        </w:rPr>
        <w:t>日（金）</w:t>
      </w:r>
    </w:p>
    <w:p w14:paraId="1E618DB9" w14:textId="3B84AAAD" w:rsidR="00B00E2B" w:rsidRDefault="00B00E2B" w:rsidP="0065680B">
      <w:pPr>
        <w:ind w:firstLineChars="50" w:firstLine="160"/>
        <w:rPr>
          <w:sz w:val="32"/>
          <w:szCs w:val="32"/>
        </w:rPr>
      </w:pPr>
      <w:r w:rsidRPr="00A13644">
        <w:rPr>
          <w:rFonts w:hint="eastAsia"/>
          <w:sz w:val="32"/>
          <w:szCs w:val="32"/>
        </w:rPr>
        <w:t>第</w:t>
      </w:r>
      <w:r w:rsidR="0065680B">
        <w:rPr>
          <w:rFonts w:hint="eastAsia"/>
          <w:sz w:val="32"/>
          <w:szCs w:val="32"/>
        </w:rPr>
        <w:t>3</w:t>
      </w:r>
      <w:r w:rsidRPr="00A13644">
        <w:rPr>
          <w:rFonts w:hint="eastAsia"/>
          <w:sz w:val="32"/>
          <w:szCs w:val="32"/>
        </w:rPr>
        <w:t xml:space="preserve">回　</w:t>
      </w:r>
      <w:r w:rsidR="0065680B">
        <w:rPr>
          <w:rFonts w:hint="eastAsia"/>
          <w:sz w:val="32"/>
          <w:szCs w:val="32"/>
        </w:rPr>
        <w:t xml:space="preserve"> </w:t>
      </w:r>
      <w:r w:rsidRPr="00A13644">
        <w:rPr>
          <w:rFonts w:hint="eastAsia"/>
          <w:sz w:val="32"/>
          <w:szCs w:val="32"/>
        </w:rPr>
        <w:t>令和</w:t>
      </w:r>
      <w:r w:rsidR="006A04D1">
        <w:rPr>
          <w:rFonts w:hint="eastAsia"/>
          <w:sz w:val="32"/>
          <w:szCs w:val="32"/>
        </w:rPr>
        <w:t>４</w:t>
      </w:r>
      <w:r w:rsidRPr="00A13644">
        <w:rPr>
          <w:rFonts w:hint="eastAsia"/>
          <w:sz w:val="32"/>
          <w:szCs w:val="32"/>
        </w:rPr>
        <w:t>年</w:t>
      </w:r>
      <w:r w:rsidR="0065680B">
        <w:rPr>
          <w:rFonts w:hint="eastAsia"/>
          <w:sz w:val="32"/>
          <w:szCs w:val="32"/>
        </w:rPr>
        <w:t>10</w:t>
      </w:r>
      <w:r w:rsidRPr="00A13644">
        <w:rPr>
          <w:rFonts w:hint="eastAsia"/>
          <w:sz w:val="32"/>
          <w:szCs w:val="32"/>
        </w:rPr>
        <w:t>月</w:t>
      </w:r>
      <w:r w:rsidR="006A04D1">
        <w:rPr>
          <w:rFonts w:hint="eastAsia"/>
          <w:sz w:val="32"/>
          <w:szCs w:val="32"/>
        </w:rPr>
        <w:t>21</w:t>
      </w:r>
      <w:r w:rsidRPr="00A13644">
        <w:rPr>
          <w:rFonts w:hint="eastAsia"/>
          <w:sz w:val="32"/>
          <w:szCs w:val="32"/>
        </w:rPr>
        <w:t>日（</w:t>
      </w:r>
      <w:r w:rsidR="0065680B">
        <w:rPr>
          <w:rFonts w:hint="eastAsia"/>
          <w:sz w:val="32"/>
          <w:szCs w:val="32"/>
        </w:rPr>
        <w:t>金</w:t>
      </w:r>
      <w:r w:rsidRPr="00A13644">
        <w:rPr>
          <w:rFonts w:hint="eastAsia"/>
          <w:sz w:val="32"/>
          <w:szCs w:val="32"/>
        </w:rPr>
        <w:t>）</w:t>
      </w:r>
    </w:p>
    <w:p w14:paraId="099894F1" w14:textId="5D4DEA7B" w:rsidR="0065680B" w:rsidRDefault="0065680B" w:rsidP="0065680B">
      <w:pPr>
        <w:ind w:firstLineChars="50" w:firstLine="160"/>
        <w:rPr>
          <w:sz w:val="32"/>
          <w:szCs w:val="32"/>
        </w:rPr>
      </w:pPr>
      <w:r>
        <w:rPr>
          <w:rFonts w:hint="eastAsia"/>
          <w:sz w:val="32"/>
          <w:szCs w:val="32"/>
        </w:rPr>
        <w:t>第4回　 令和</w:t>
      </w:r>
      <w:r w:rsidR="006A04D1">
        <w:rPr>
          <w:rFonts w:hint="eastAsia"/>
          <w:sz w:val="32"/>
          <w:szCs w:val="32"/>
        </w:rPr>
        <w:t>４</w:t>
      </w:r>
      <w:r>
        <w:rPr>
          <w:rFonts w:hint="eastAsia"/>
          <w:sz w:val="32"/>
          <w:szCs w:val="32"/>
        </w:rPr>
        <w:t>年12月</w:t>
      </w:r>
      <w:r w:rsidR="006A04D1">
        <w:rPr>
          <w:rFonts w:hint="eastAsia"/>
          <w:sz w:val="32"/>
          <w:szCs w:val="32"/>
        </w:rPr>
        <w:t>16</w:t>
      </w:r>
      <w:r>
        <w:rPr>
          <w:rFonts w:hint="eastAsia"/>
          <w:sz w:val="32"/>
          <w:szCs w:val="32"/>
        </w:rPr>
        <w:t>日（金）</w:t>
      </w:r>
    </w:p>
    <w:p w14:paraId="7D2038EF" w14:textId="36C128B8" w:rsidR="0065680B" w:rsidRPr="0065680B" w:rsidRDefault="0065680B" w:rsidP="0065680B">
      <w:pPr>
        <w:ind w:firstLineChars="50" w:firstLine="160"/>
        <w:rPr>
          <w:sz w:val="32"/>
          <w:szCs w:val="32"/>
        </w:rPr>
      </w:pPr>
      <w:r>
        <w:rPr>
          <w:rFonts w:hint="eastAsia"/>
          <w:sz w:val="32"/>
          <w:szCs w:val="32"/>
        </w:rPr>
        <w:t>第5回　 令和</w:t>
      </w:r>
      <w:r w:rsidR="006A04D1">
        <w:rPr>
          <w:rFonts w:hint="eastAsia"/>
          <w:sz w:val="32"/>
          <w:szCs w:val="32"/>
        </w:rPr>
        <w:t>５</w:t>
      </w:r>
      <w:r>
        <w:rPr>
          <w:rFonts w:hint="eastAsia"/>
          <w:sz w:val="32"/>
          <w:szCs w:val="32"/>
        </w:rPr>
        <w:t>年</w:t>
      </w:r>
      <w:r w:rsidR="006A04D1">
        <w:rPr>
          <w:rFonts w:hint="eastAsia"/>
          <w:sz w:val="32"/>
          <w:szCs w:val="32"/>
        </w:rPr>
        <w:t xml:space="preserve">　</w:t>
      </w:r>
      <w:r>
        <w:rPr>
          <w:rFonts w:hint="eastAsia"/>
          <w:sz w:val="32"/>
          <w:szCs w:val="32"/>
        </w:rPr>
        <w:t>2月</w:t>
      </w:r>
      <w:r w:rsidR="006A04D1">
        <w:rPr>
          <w:rFonts w:hint="eastAsia"/>
          <w:sz w:val="32"/>
          <w:szCs w:val="32"/>
        </w:rPr>
        <w:t>17</w:t>
      </w:r>
      <w:r>
        <w:rPr>
          <w:rFonts w:hint="eastAsia"/>
          <w:sz w:val="32"/>
          <w:szCs w:val="32"/>
        </w:rPr>
        <w:t>日（金）</w:t>
      </w:r>
    </w:p>
    <w:p w14:paraId="2F521665" w14:textId="68CF36FE" w:rsidR="009F4FB9" w:rsidRDefault="00C06AC4" w:rsidP="007A51F9">
      <w:pPr>
        <w:rPr>
          <w:sz w:val="32"/>
          <w:szCs w:val="32"/>
        </w:rPr>
      </w:pPr>
      <w:r>
        <w:rPr>
          <w:rFonts w:hint="eastAsia"/>
          <w:sz w:val="32"/>
          <w:szCs w:val="32"/>
        </w:rPr>
        <w:t>【時間】</w:t>
      </w:r>
      <w:r w:rsidR="00A13644">
        <w:rPr>
          <w:rFonts w:hint="eastAsia"/>
          <w:sz w:val="32"/>
          <w:szCs w:val="32"/>
        </w:rPr>
        <w:t xml:space="preserve">　</w:t>
      </w:r>
      <w:r>
        <w:rPr>
          <w:rFonts w:hint="eastAsia"/>
          <w:sz w:val="32"/>
          <w:szCs w:val="32"/>
        </w:rPr>
        <w:t>1</w:t>
      </w:r>
      <w:r w:rsidR="009F4FB9">
        <w:rPr>
          <w:rFonts w:hint="eastAsia"/>
          <w:sz w:val="32"/>
          <w:szCs w:val="32"/>
        </w:rPr>
        <w:t>3</w:t>
      </w:r>
      <w:r>
        <w:rPr>
          <w:rFonts w:hint="eastAsia"/>
          <w:sz w:val="32"/>
          <w:szCs w:val="32"/>
        </w:rPr>
        <w:t>：30～</w:t>
      </w:r>
      <w:r w:rsidR="009F4FB9">
        <w:rPr>
          <w:rFonts w:hint="eastAsia"/>
          <w:sz w:val="32"/>
          <w:szCs w:val="32"/>
        </w:rPr>
        <w:t>15：00</w:t>
      </w:r>
    </w:p>
    <w:p w14:paraId="258640DD" w14:textId="77777777" w:rsidR="007A66FC" w:rsidRDefault="00C06AC4" w:rsidP="007A66FC">
      <w:pPr>
        <w:spacing w:line="240" w:lineRule="atLeast"/>
        <w:rPr>
          <w:sz w:val="28"/>
          <w:szCs w:val="28"/>
        </w:rPr>
      </w:pPr>
      <w:r>
        <w:rPr>
          <w:rFonts w:hint="eastAsia"/>
          <w:sz w:val="32"/>
          <w:szCs w:val="32"/>
        </w:rPr>
        <w:t>【</w:t>
      </w:r>
      <w:r w:rsidR="00A13644">
        <w:rPr>
          <w:rFonts w:hint="eastAsia"/>
          <w:sz w:val="32"/>
          <w:szCs w:val="32"/>
        </w:rPr>
        <w:t xml:space="preserve">場所】　</w:t>
      </w:r>
      <w:r w:rsidR="00A13644" w:rsidRPr="00A13644">
        <w:rPr>
          <w:rFonts w:hint="eastAsia"/>
          <w:sz w:val="28"/>
          <w:szCs w:val="28"/>
        </w:rPr>
        <w:t>東灘区</w:t>
      </w:r>
      <w:r w:rsidR="007A66FC">
        <w:rPr>
          <w:rFonts w:hint="eastAsia"/>
          <w:sz w:val="28"/>
          <w:szCs w:val="28"/>
        </w:rPr>
        <w:t>役所３階</w:t>
      </w:r>
      <w:r w:rsidR="00A13644" w:rsidRPr="00A13644">
        <w:rPr>
          <w:rFonts w:hint="eastAsia"/>
          <w:sz w:val="28"/>
          <w:szCs w:val="28"/>
        </w:rPr>
        <w:t xml:space="preserve">　東灘区ボランティアセンター</w:t>
      </w:r>
    </w:p>
    <w:p w14:paraId="0D95C497" w14:textId="3096D56B" w:rsidR="00C06AC4" w:rsidRPr="00A13644" w:rsidRDefault="007A66FC" w:rsidP="007A66FC">
      <w:pPr>
        <w:spacing w:line="240" w:lineRule="atLeast"/>
        <w:ind w:firstLineChars="550" w:firstLine="1540"/>
        <w:rPr>
          <w:sz w:val="28"/>
          <w:szCs w:val="28"/>
        </w:rPr>
      </w:pPr>
      <w:r>
        <w:rPr>
          <w:rFonts w:hint="eastAsia"/>
          <w:sz w:val="28"/>
          <w:szCs w:val="28"/>
        </w:rPr>
        <w:t>ボランティアルーム</w:t>
      </w:r>
    </w:p>
    <w:p w14:paraId="0446F56F" w14:textId="5555B481" w:rsidR="009F4FB9" w:rsidRDefault="007A66FC" w:rsidP="006A04D1">
      <w:pPr>
        <w:ind w:left="1600" w:hangingChars="500" w:hanging="1600"/>
        <w:rPr>
          <w:sz w:val="32"/>
          <w:szCs w:val="32"/>
        </w:rPr>
      </w:pPr>
      <w:r>
        <w:rPr>
          <w:rFonts w:hint="eastAsia"/>
          <w:sz w:val="32"/>
          <w:szCs w:val="32"/>
        </w:rPr>
        <w:t>【定員】　５名</w:t>
      </w:r>
      <w:r w:rsidR="009F4FB9">
        <w:rPr>
          <w:rFonts w:hint="eastAsia"/>
          <w:sz w:val="32"/>
          <w:szCs w:val="32"/>
        </w:rPr>
        <w:t xml:space="preserve">　（※定員を超えた場合、日程変更をお願いすることがあります）</w:t>
      </w:r>
    </w:p>
    <w:p w14:paraId="08BD4021" w14:textId="2B1B1C68" w:rsidR="007A66FC" w:rsidRDefault="007A66FC" w:rsidP="007A51F9">
      <w:pPr>
        <w:rPr>
          <w:sz w:val="32"/>
          <w:szCs w:val="32"/>
        </w:rPr>
      </w:pPr>
      <w:r>
        <w:rPr>
          <w:rFonts w:hint="eastAsia"/>
          <w:sz w:val="32"/>
          <w:szCs w:val="32"/>
        </w:rPr>
        <w:t>【申込】　FAX・メール・お電話でお申込みください。</w:t>
      </w:r>
    </w:p>
    <w:p w14:paraId="3722E362" w14:textId="7768B018" w:rsidR="007A66FC" w:rsidRDefault="007A66FC" w:rsidP="007A51F9">
      <w:pPr>
        <w:rPr>
          <w:sz w:val="32"/>
          <w:szCs w:val="32"/>
        </w:rPr>
      </w:pPr>
      <w:r>
        <w:rPr>
          <w:rFonts w:hint="eastAsia"/>
          <w:sz w:val="32"/>
          <w:szCs w:val="32"/>
        </w:rPr>
        <w:t>希望する日程・お名前・住所・電話番号・年齢・希望する活動（あれば）を下記まで。</w:t>
      </w:r>
      <w:r w:rsidR="0065680B">
        <w:rPr>
          <w:rFonts w:hint="eastAsia"/>
          <w:noProof/>
        </w:rPr>
        <w:t xml:space="preserve">　</w:t>
      </w:r>
    </w:p>
    <w:p w14:paraId="4AB74674" w14:textId="6A85468F" w:rsidR="009F4FB9" w:rsidRDefault="0065680B" w:rsidP="009F4FB9">
      <w:pPr>
        <w:pStyle w:val="a5"/>
        <w:jc w:val="center"/>
        <w:rPr>
          <w:rFonts w:ascii="HGPｺﾞｼｯｸE" w:eastAsia="HGPｺﾞｼｯｸE" w:hAnsi="HGPｺﾞｼｯｸE"/>
          <w:sz w:val="24"/>
          <w:szCs w:val="24"/>
        </w:rPr>
      </w:pPr>
      <w:r>
        <w:rPr>
          <w:rFonts w:hint="eastAsia"/>
          <w:noProof/>
          <w:sz w:val="28"/>
          <w:szCs w:val="28"/>
        </w:rPr>
        <mc:AlternateContent>
          <mc:Choice Requires="wps">
            <w:drawing>
              <wp:anchor distT="0" distB="0" distL="114300" distR="114300" simplePos="0" relativeHeight="251668480" behindDoc="1" locked="0" layoutInCell="1" allowOverlap="1" wp14:anchorId="08C50C94" wp14:editId="34B7ECFF">
                <wp:simplePos x="0" y="0"/>
                <wp:positionH relativeFrom="margin">
                  <wp:posOffset>-67310</wp:posOffset>
                </wp:positionH>
                <wp:positionV relativeFrom="paragraph">
                  <wp:posOffset>25400</wp:posOffset>
                </wp:positionV>
                <wp:extent cx="5591175" cy="2371725"/>
                <wp:effectExtent l="0" t="0" r="28575" b="28575"/>
                <wp:wrapNone/>
                <wp:docPr id="11" name="四角形: 角を丸くする 11"/>
                <wp:cNvGraphicFramePr/>
                <a:graphic xmlns:a="http://schemas.openxmlformats.org/drawingml/2006/main">
                  <a:graphicData uri="http://schemas.microsoft.com/office/word/2010/wordprocessingShape">
                    <wps:wsp>
                      <wps:cNvSpPr/>
                      <wps:spPr>
                        <a:xfrm>
                          <a:off x="0" y="0"/>
                          <a:ext cx="5591175" cy="237172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458B3" id="四角形: 角を丸くする 11" o:spid="_x0000_s1026" style="position:absolute;left:0;text-align:left;margin-left:-5.3pt;margin-top:2pt;width:440.25pt;height:18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p>
    <w:p w14:paraId="5B8DD986" w14:textId="24E97DA8" w:rsidR="009F4FB9" w:rsidRPr="009F4FB9" w:rsidRDefault="009F4FB9" w:rsidP="009F4FB9">
      <w:pPr>
        <w:pStyle w:val="a5"/>
        <w:jc w:val="center"/>
        <w:rPr>
          <w:rFonts w:ascii="HGPｺﾞｼｯｸE" w:eastAsia="HGPｺﾞｼｯｸE" w:hAnsi="HGPｺﾞｼｯｸE"/>
          <w:sz w:val="24"/>
          <w:szCs w:val="24"/>
        </w:rPr>
      </w:pPr>
      <w:r w:rsidRPr="00C322B6">
        <w:rPr>
          <w:rFonts w:ascii="HGPｺﾞｼｯｸE" w:eastAsia="HGPｺﾞｼｯｸE" w:hAnsi="HGPｺﾞｼｯｸE" w:hint="eastAsia"/>
          <w:sz w:val="24"/>
          <w:szCs w:val="24"/>
        </w:rPr>
        <w:t>社会福祉法人　神戸市社会福祉協議会　東灘区ボランティアセンター</w:t>
      </w:r>
    </w:p>
    <w:p w14:paraId="07157CC1" w14:textId="2CBEABCC" w:rsidR="009F4FB9" w:rsidRPr="00403630" w:rsidRDefault="009F4FB9" w:rsidP="00147390">
      <w:pPr>
        <w:jc w:val="center"/>
        <w:rPr>
          <w:sz w:val="28"/>
          <w:szCs w:val="28"/>
        </w:rPr>
      </w:pPr>
      <w:r w:rsidRPr="00403630">
        <w:rPr>
          <w:rFonts w:hint="eastAsia"/>
          <w:sz w:val="28"/>
          <w:szCs w:val="28"/>
        </w:rPr>
        <w:t>〒658-8570　神戸市東灘区住吉東町5-2-1東灘区役所３階</w:t>
      </w:r>
    </w:p>
    <w:p w14:paraId="78CF8407" w14:textId="77777777" w:rsidR="0065680B" w:rsidRDefault="009F4FB9" w:rsidP="0065680B">
      <w:pPr>
        <w:jc w:val="center"/>
        <w:rPr>
          <w:sz w:val="28"/>
          <w:szCs w:val="28"/>
        </w:rPr>
      </w:pPr>
      <w:r w:rsidRPr="00403630">
        <w:rPr>
          <w:rFonts w:hint="eastAsia"/>
          <w:sz w:val="28"/>
          <w:szCs w:val="28"/>
        </w:rPr>
        <w:t xml:space="preserve">TEL（078）841-6941　</w:t>
      </w:r>
      <w:r>
        <w:rPr>
          <w:rFonts w:hint="eastAsia"/>
          <w:sz w:val="28"/>
          <w:szCs w:val="28"/>
        </w:rPr>
        <w:t xml:space="preserve">　</w:t>
      </w:r>
      <w:r w:rsidRPr="00403630">
        <w:rPr>
          <w:rFonts w:hint="eastAsia"/>
          <w:sz w:val="28"/>
          <w:szCs w:val="28"/>
        </w:rPr>
        <w:t>FAX（078）841-799</w:t>
      </w:r>
      <w:r>
        <w:rPr>
          <w:rFonts w:hint="eastAsia"/>
          <w:sz w:val="28"/>
          <w:szCs w:val="28"/>
        </w:rPr>
        <w:t>9</w:t>
      </w:r>
    </w:p>
    <w:p w14:paraId="3AB3669B" w14:textId="0F0BBE51" w:rsidR="004E01E0" w:rsidRPr="00CD7044" w:rsidRDefault="0065680B" w:rsidP="00CD7044">
      <w:pPr>
        <w:jc w:val="center"/>
        <w:rPr>
          <w:sz w:val="28"/>
          <w:szCs w:val="28"/>
        </w:rPr>
      </w:pPr>
      <w:r w:rsidRPr="00403630">
        <w:rPr>
          <w:rFonts w:hint="eastAsia"/>
          <w:sz w:val="28"/>
          <w:szCs w:val="28"/>
        </w:rPr>
        <w:t>Ｅ-ｍａｉｌ　v</w:t>
      </w:r>
      <w:r w:rsidRPr="00403630">
        <w:rPr>
          <w:sz w:val="28"/>
          <w:szCs w:val="28"/>
        </w:rPr>
        <w:t>o@higashinada-syakyo.or.jp/</w:t>
      </w:r>
    </w:p>
    <w:sectPr w:rsidR="004E01E0" w:rsidRPr="00CD70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F9"/>
    <w:rsid w:val="00147390"/>
    <w:rsid w:val="00270E93"/>
    <w:rsid w:val="00363890"/>
    <w:rsid w:val="003E242E"/>
    <w:rsid w:val="00403630"/>
    <w:rsid w:val="004E01E0"/>
    <w:rsid w:val="0065680B"/>
    <w:rsid w:val="006A04D1"/>
    <w:rsid w:val="007A51F9"/>
    <w:rsid w:val="007A66FC"/>
    <w:rsid w:val="0095780E"/>
    <w:rsid w:val="009F4FB9"/>
    <w:rsid w:val="00A13644"/>
    <w:rsid w:val="00A53461"/>
    <w:rsid w:val="00A81B12"/>
    <w:rsid w:val="00B00E2B"/>
    <w:rsid w:val="00C06AC4"/>
    <w:rsid w:val="00C322B6"/>
    <w:rsid w:val="00CC5DCA"/>
    <w:rsid w:val="00CD7044"/>
    <w:rsid w:val="00E037FD"/>
    <w:rsid w:val="00ED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2F547"/>
  <w15:chartTrackingRefBased/>
  <w15:docId w15:val="{348EBF1E-1301-44C3-A7AA-ABB0417C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0E2B"/>
  </w:style>
  <w:style w:type="character" w:customStyle="1" w:styleId="a4">
    <w:name w:val="日付 (文字)"/>
    <w:basedOn w:val="a0"/>
    <w:link w:val="a3"/>
    <w:uiPriority w:val="99"/>
    <w:semiHidden/>
    <w:rsid w:val="00B00E2B"/>
  </w:style>
  <w:style w:type="paragraph" w:styleId="a5">
    <w:name w:val="No Spacing"/>
    <w:uiPriority w:val="1"/>
    <w:qFormat/>
    <w:rsid w:val="00C322B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PC128</dc:creator>
  <cp:keywords/>
  <dc:description/>
  <cp:lastModifiedBy>user</cp:lastModifiedBy>
  <cp:revision>2</cp:revision>
  <cp:lastPrinted>2020-10-13T04:46:00Z</cp:lastPrinted>
  <dcterms:created xsi:type="dcterms:W3CDTF">2022-04-24T23:50:00Z</dcterms:created>
  <dcterms:modified xsi:type="dcterms:W3CDTF">2022-04-24T23:50:00Z</dcterms:modified>
</cp:coreProperties>
</file>