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8E5B3" w14:textId="77777777" w:rsidR="00987E1F" w:rsidRPr="00541B86" w:rsidRDefault="00987E1F" w:rsidP="00987E1F">
      <w:pPr>
        <w:jc w:val="center"/>
        <w:rPr>
          <w:rFonts w:ascii="HGP創英角ｺﾞｼｯｸUB" w:eastAsia="HGP創英角ｺﾞｼｯｸUB" w:hAnsi="HGP創英角ｺﾞｼｯｸUB"/>
          <w:b/>
          <w:bCs/>
          <w:sz w:val="40"/>
          <w:szCs w:val="40"/>
        </w:rPr>
      </w:pPr>
      <w:bookmarkStart w:id="0" w:name="_Hlk130205859"/>
      <w:r w:rsidRPr="00541B86">
        <w:rPr>
          <w:rFonts w:ascii="HGP創英角ｺﾞｼｯｸUB" w:eastAsia="HGP創英角ｺﾞｼｯｸUB" w:hAnsi="HGP創英角ｺﾞｼｯｸUB" w:hint="eastAsia"/>
          <w:b/>
          <w:bCs/>
          <w:sz w:val="40"/>
          <w:szCs w:val="40"/>
        </w:rPr>
        <w:t>令和４年度　赤い羽根共同募金</w:t>
      </w:r>
    </w:p>
    <w:p w14:paraId="4C80EFD9" w14:textId="77777777" w:rsidR="00987E1F" w:rsidRPr="00541B86" w:rsidRDefault="00987E1F" w:rsidP="00987E1F">
      <w:pPr>
        <w:jc w:val="center"/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 w:rsidRPr="00541B86">
        <w:rPr>
          <w:rFonts w:ascii="ＭＳ ゴシック" w:eastAsia="ＭＳ ゴシック" w:hAnsi="ＭＳ ゴシック" w:hint="eastAsia"/>
          <w:noProof/>
          <w:sz w:val="36"/>
          <w:szCs w:val="36"/>
          <w:lang w:val="ja-JP"/>
        </w:rPr>
        <w:drawing>
          <wp:anchor distT="0" distB="0" distL="114300" distR="114300" simplePos="0" relativeHeight="251659264" behindDoc="1" locked="0" layoutInCell="1" allowOverlap="1" wp14:anchorId="7BA14994" wp14:editId="7590AA0D">
            <wp:simplePos x="0" y="0"/>
            <wp:positionH relativeFrom="margin">
              <wp:posOffset>4964430</wp:posOffset>
            </wp:positionH>
            <wp:positionV relativeFrom="paragraph">
              <wp:posOffset>202565</wp:posOffset>
            </wp:positionV>
            <wp:extent cx="1314450" cy="13144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1B86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>協力団体</w:t>
      </w:r>
      <w:r w:rsidRPr="00541B86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（保育所、園、学校、児童館、企業等）</w:t>
      </w:r>
      <w:r w:rsidRPr="00541B86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 xml:space="preserve">一覧　</w:t>
      </w:r>
      <w:r w:rsidRPr="00541B86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（敬称略・順不同）</w:t>
      </w:r>
    </w:p>
    <w:p w14:paraId="097E4049" w14:textId="77777777" w:rsidR="00987E1F" w:rsidRPr="00541B86" w:rsidRDefault="00987E1F" w:rsidP="00987E1F">
      <w:pPr>
        <w:ind w:firstLineChars="700" w:firstLine="1968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541B86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多くの皆様のご協力に感謝いたします。</w:t>
      </w:r>
    </w:p>
    <w:bookmarkEnd w:id="0"/>
    <w:p w14:paraId="4B74EBF0" w14:textId="77777777" w:rsidR="00987E1F" w:rsidRPr="00541B86" w:rsidRDefault="00987E1F" w:rsidP="00987E1F">
      <w:pPr>
        <w:rPr>
          <w:rFonts w:ascii="ＭＳ ゴシック" w:eastAsia="ＭＳ ゴシック" w:hAnsi="ＭＳ ゴシック"/>
          <w:b/>
          <w:bCs/>
          <w:szCs w:val="21"/>
        </w:rPr>
      </w:pPr>
    </w:p>
    <w:p w14:paraId="5F8C3199" w14:textId="77777777" w:rsidR="00987E1F" w:rsidRPr="00541B86" w:rsidRDefault="00ED27CF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住吉公園保育所、浜御影保育所、田中保育所、本山保育所、渦森台保育所</w:t>
      </w:r>
    </w:p>
    <w:p w14:paraId="2057AB80" w14:textId="3E22770E" w:rsidR="0099445A" w:rsidRPr="00541B86" w:rsidRDefault="00ED27CF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魚崎保育所</w:t>
      </w:r>
      <w:r w:rsidR="0099445A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中野保育所、東灘本庄保育所、御影保育所、瀬戸保育所</w:t>
      </w:r>
    </w:p>
    <w:p w14:paraId="5E5B1D13" w14:textId="4B3E2D8D" w:rsidR="0099445A" w:rsidRPr="00541B86" w:rsidRDefault="00ED27CF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ブルーノの森保育園、高羽西岡本保育園、茅渟の浦幼稚園、住吉学園幼稚園</w:t>
      </w:r>
    </w:p>
    <w:p w14:paraId="40AC0029" w14:textId="2E3C7075" w:rsidR="0099445A" w:rsidRPr="00541B86" w:rsidRDefault="008C238F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東灘のぞみ幼稚園、魚崎幼稚園、御影幼稚園、</w:t>
      </w:r>
      <w:r w:rsidR="00ED27CF" w:rsidRPr="00541B86">
        <w:rPr>
          <w:rFonts w:ascii="ＭＳ ゴシック" w:eastAsia="ＭＳ ゴシック" w:hAnsi="ＭＳ ゴシック" w:hint="eastAsia"/>
          <w:sz w:val="24"/>
          <w:szCs w:val="24"/>
        </w:rPr>
        <w:t>星の園幼稚園</w:t>
      </w:r>
      <w:r w:rsidR="0099445A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D27CF" w:rsidRPr="00541B86">
        <w:rPr>
          <w:rFonts w:ascii="ＭＳ ゴシック" w:eastAsia="ＭＳ ゴシック" w:hAnsi="ＭＳ ゴシック" w:hint="eastAsia"/>
          <w:sz w:val="24"/>
          <w:szCs w:val="24"/>
        </w:rPr>
        <w:t>甲南同朋幼稚園、甲南幼稚園渦が森幼稚園</w:t>
      </w:r>
      <w:r w:rsidR="00DB645E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D27CF" w:rsidRPr="00541B86">
        <w:rPr>
          <w:rFonts w:ascii="ＭＳ ゴシック" w:eastAsia="ＭＳ ゴシック" w:hAnsi="ＭＳ ゴシック" w:hint="eastAsia"/>
          <w:sz w:val="24"/>
          <w:szCs w:val="24"/>
        </w:rPr>
        <w:t>群華幼稚園</w:t>
      </w:r>
      <w:r w:rsidR="0099445A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D27CF" w:rsidRPr="00541B86">
        <w:rPr>
          <w:rFonts w:ascii="ＭＳ ゴシック" w:eastAsia="ＭＳ ゴシック" w:hAnsi="ＭＳ ゴシック" w:hint="eastAsia"/>
          <w:sz w:val="24"/>
          <w:szCs w:val="24"/>
        </w:rPr>
        <w:t>光の園幼稚園、岡本信愛幼稚園、夢の星幼稚園</w:t>
      </w:r>
    </w:p>
    <w:p w14:paraId="218F0C86" w14:textId="77777777" w:rsidR="00ED27CF" w:rsidRPr="00541B86" w:rsidRDefault="00ED27CF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頌栄幼稚園、本山幼稚園</w:t>
      </w:r>
      <w:r w:rsidR="0099445A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おかもと虹こども園</w:t>
      </w:r>
    </w:p>
    <w:p w14:paraId="07E02C2D" w14:textId="77777777" w:rsidR="00ED27CF" w:rsidRPr="00541B86" w:rsidRDefault="00ED27CF" w:rsidP="00410509">
      <w:pPr>
        <w:spacing w:line="276" w:lineRule="auto"/>
        <w:rPr>
          <w:rFonts w:ascii="ＭＳ ゴシック" w:eastAsia="ＭＳ ゴシック" w:hAnsi="ＭＳ ゴシック"/>
        </w:rPr>
      </w:pPr>
    </w:p>
    <w:p w14:paraId="31DC3978" w14:textId="5C33F192" w:rsidR="00711B50" w:rsidRPr="00541B86" w:rsidRDefault="00711B50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東灘小学校、本庄小学校、本山南小学校、福池小学校、魚崎小学校、本山第一小学校</w:t>
      </w:r>
    </w:p>
    <w:p w14:paraId="053460C4" w14:textId="4FC75CB5" w:rsidR="008C238F" w:rsidRPr="00541B86" w:rsidRDefault="00711B50" w:rsidP="008C238F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本山第二小学校、本山第三小学校、</w:t>
      </w:r>
      <w:r w:rsidR="008C238F" w:rsidRPr="00541B86">
        <w:rPr>
          <w:rFonts w:ascii="ＭＳ ゴシック" w:eastAsia="ＭＳ ゴシック" w:hAnsi="ＭＳ ゴシック" w:hint="eastAsia"/>
          <w:sz w:val="24"/>
          <w:szCs w:val="24"/>
        </w:rPr>
        <w:t>住吉小学校、御影小学校、</w:t>
      </w:r>
      <w:r w:rsidR="00ED27CF" w:rsidRPr="00541B86">
        <w:rPr>
          <w:rFonts w:ascii="ＭＳ ゴシック" w:eastAsia="ＭＳ ゴシック" w:hAnsi="ＭＳ ゴシック" w:hint="eastAsia"/>
          <w:sz w:val="24"/>
          <w:szCs w:val="24"/>
        </w:rPr>
        <w:t>渦が森小学校、</w:t>
      </w:r>
      <w:r w:rsidR="008C238F" w:rsidRPr="00541B86">
        <w:rPr>
          <w:rFonts w:ascii="ＭＳ ゴシック" w:eastAsia="ＭＳ ゴシック" w:hAnsi="ＭＳ ゴシック" w:hint="eastAsia"/>
          <w:sz w:val="24"/>
          <w:szCs w:val="24"/>
        </w:rPr>
        <w:t>御影北小学校</w:t>
      </w:r>
    </w:p>
    <w:p w14:paraId="27AAB614" w14:textId="2F4A5BD2" w:rsidR="00ED27CF" w:rsidRPr="00541B86" w:rsidRDefault="008C238F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六甲アイランド小学校、</w:t>
      </w:r>
      <w:r w:rsidR="00ED27CF" w:rsidRPr="00541B86">
        <w:rPr>
          <w:rFonts w:ascii="ＭＳ ゴシック" w:eastAsia="ＭＳ ゴシック" w:hAnsi="ＭＳ ゴシック" w:hint="eastAsia"/>
          <w:sz w:val="24"/>
          <w:szCs w:val="24"/>
        </w:rPr>
        <w:t>向洋小学校、甲南小学校</w:t>
      </w:r>
    </w:p>
    <w:p w14:paraId="5B17EFD6" w14:textId="787D02DD" w:rsidR="00ED27CF" w:rsidRPr="00541B86" w:rsidRDefault="008C238F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魚崎中学校、本山南中学校、</w:t>
      </w:r>
      <w:r w:rsidR="00ED27CF" w:rsidRPr="00541B86">
        <w:rPr>
          <w:rFonts w:ascii="ＭＳ ゴシック" w:eastAsia="ＭＳ ゴシック" w:hAnsi="ＭＳ ゴシック" w:hint="eastAsia"/>
          <w:sz w:val="24"/>
          <w:szCs w:val="24"/>
        </w:rPr>
        <w:t>本山中学校、住吉中学校、向洋中学校</w:t>
      </w:r>
    </w:p>
    <w:p w14:paraId="4058C506" w14:textId="77777777" w:rsidR="007C1234" w:rsidRPr="00541B86" w:rsidRDefault="00ED27CF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灘中学校・灘高等学校</w:t>
      </w:r>
    </w:p>
    <w:p w14:paraId="288B60AE" w14:textId="6B8E47A6" w:rsidR="00ED27CF" w:rsidRPr="00541B86" w:rsidRDefault="008C238F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甲南大学、</w:t>
      </w:r>
      <w:r w:rsidR="00ED27CF" w:rsidRPr="00541B86">
        <w:rPr>
          <w:rFonts w:ascii="ＭＳ ゴシック" w:eastAsia="ＭＳ ゴシック" w:hAnsi="ＭＳ ゴシック" w:hint="eastAsia"/>
          <w:sz w:val="24"/>
          <w:szCs w:val="24"/>
        </w:rPr>
        <w:t>甲南女子大学</w:t>
      </w:r>
      <w:r w:rsidR="007C1234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D27CF" w:rsidRPr="00541B86">
        <w:rPr>
          <w:rFonts w:ascii="ＭＳ ゴシック" w:eastAsia="ＭＳ ゴシック" w:hAnsi="ＭＳ ゴシック" w:hint="eastAsia"/>
          <w:sz w:val="24"/>
          <w:szCs w:val="24"/>
        </w:rPr>
        <w:t>神戸国際大学</w:t>
      </w:r>
      <w:r w:rsidR="007C1234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神戸薬科大学、</w:t>
      </w:r>
      <w:r w:rsidR="00ED27CF" w:rsidRPr="00541B86">
        <w:rPr>
          <w:rFonts w:ascii="ＭＳ ゴシック" w:eastAsia="ＭＳ ゴシック" w:hAnsi="ＭＳ ゴシック" w:hint="eastAsia"/>
          <w:sz w:val="24"/>
          <w:szCs w:val="24"/>
        </w:rPr>
        <w:t>頌栄短期大学</w:t>
      </w:r>
    </w:p>
    <w:p w14:paraId="1E91B34F" w14:textId="5698ADDF" w:rsidR="000633D0" w:rsidRPr="00541B86" w:rsidRDefault="000633D0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5B635479" w14:textId="77777777" w:rsidR="00711B50" w:rsidRPr="00541B86" w:rsidRDefault="00711B50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北青木児童館、魚崎児童館、住之江児童館、本山東児童館、本山児童館、本庄児童館</w:t>
      </w:r>
    </w:p>
    <w:p w14:paraId="193F4DF3" w14:textId="02709893" w:rsidR="00C62CCC" w:rsidRPr="00541B86" w:rsidRDefault="00711B50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渦森台児童館、御影北児童館、田中児童館、</w:t>
      </w:r>
      <w:r w:rsidR="007C1234" w:rsidRPr="00541B86">
        <w:rPr>
          <w:rFonts w:ascii="ＭＳ ゴシック" w:eastAsia="ＭＳ ゴシック" w:hAnsi="ＭＳ ゴシック" w:hint="eastAsia"/>
          <w:sz w:val="24"/>
          <w:szCs w:val="24"/>
        </w:rPr>
        <w:t>浜御影児童館、、向洋児童館</w:t>
      </w:r>
    </w:p>
    <w:p w14:paraId="2E399461" w14:textId="3EA0F6C4" w:rsidR="00711B50" w:rsidRPr="00541B86" w:rsidRDefault="00C62CCC" w:rsidP="00711B50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福池学童保育コーナー、</w:t>
      </w:r>
      <w:r w:rsidR="00711B50" w:rsidRPr="00541B86">
        <w:rPr>
          <w:rFonts w:ascii="ＭＳ ゴシック" w:eastAsia="ＭＳ ゴシック" w:hAnsi="ＭＳ ゴシック" w:hint="eastAsia"/>
          <w:sz w:val="24"/>
          <w:szCs w:val="24"/>
        </w:rPr>
        <w:t>森学童保育コーナー、本庄小学校学童保育コーナー</w:t>
      </w:r>
    </w:p>
    <w:p w14:paraId="4C1A4AE6" w14:textId="71FE2A12" w:rsidR="00C62CCC" w:rsidRPr="00541B86" w:rsidRDefault="00C62CCC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浜御影学度保育コーナー、向洋第二学童保育コーナー</w:t>
      </w:r>
    </w:p>
    <w:p w14:paraId="7DC18293" w14:textId="28AD5FB7" w:rsidR="000633D0" w:rsidRPr="00541B86" w:rsidRDefault="000633D0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7AD71B57" w14:textId="7E7AD8A7" w:rsidR="000633D0" w:rsidRPr="00541B86" w:rsidRDefault="000633D0" w:rsidP="000633D0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本山中央婦人会、魚崎婦人会、御影南婦人会、御影南婦人会　向洋支部</w:t>
      </w:r>
    </w:p>
    <w:p w14:paraId="49D67A00" w14:textId="409F8D2D" w:rsidR="001B04CD" w:rsidRPr="00541B86" w:rsidRDefault="001B04CD" w:rsidP="000633D0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輝おかもと</w:t>
      </w:r>
    </w:p>
    <w:p w14:paraId="62CBE203" w14:textId="77777777" w:rsidR="00C62CCC" w:rsidRPr="00541B86" w:rsidRDefault="00C62CCC" w:rsidP="00410509">
      <w:pPr>
        <w:spacing w:line="276" w:lineRule="auto"/>
        <w:rPr>
          <w:rFonts w:ascii="ＭＳ ゴシック" w:eastAsia="ＭＳ ゴシック" w:hAnsi="ＭＳ ゴシック"/>
        </w:rPr>
      </w:pPr>
    </w:p>
    <w:p w14:paraId="42AA8ABF" w14:textId="63955406" w:rsidR="00C62CCC" w:rsidRPr="00541B86" w:rsidRDefault="00711B50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HGP創英角ｺﾞｼｯｸUB" w:eastAsia="HGP創英角ｺﾞｼｯｸUB" w:hAnsi="HGP創英角ｺﾞｼｯｸUB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9D8AC3C" wp14:editId="0B00305D">
            <wp:simplePos x="0" y="0"/>
            <wp:positionH relativeFrom="margin">
              <wp:posOffset>4705350</wp:posOffset>
            </wp:positionH>
            <wp:positionV relativeFrom="paragraph">
              <wp:posOffset>39370</wp:posOffset>
            </wp:positionV>
            <wp:extent cx="1828800" cy="18288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CCC" w:rsidRPr="00541B86">
        <w:rPr>
          <w:rFonts w:ascii="ＭＳ ゴシック" w:eastAsia="ＭＳ ゴシック" w:hAnsi="ＭＳ ゴシック" w:hint="eastAsia"/>
          <w:sz w:val="24"/>
          <w:szCs w:val="24"/>
        </w:rPr>
        <w:t>㈱モンロワール、東日本明星㈱、</w:t>
      </w:r>
      <w:r w:rsidR="00C62CCC" w:rsidRPr="00541B86">
        <w:rPr>
          <w:rFonts w:ascii="ＭＳ ゴシック" w:eastAsia="ＭＳ ゴシック" w:hAnsi="ＭＳ ゴシック"/>
          <w:sz w:val="24"/>
          <w:szCs w:val="24"/>
        </w:rPr>
        <w:t>DM三井製糖㈱神戸工場</w:t>
      </w:r>
    </w:p>
    <w:p w14:paraId="683B2F83" w14:textId="7980F71F" w:rsidR="00A21A09" w:rsidRPr="00541B86" w:rsidRDefault="00C62CCC" w:rsidP="00A21A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㈱ダイヘン、神戸日野自動車㈱、㈱トーホー、</w:t>
      </w:r>
      <w:r w:rsidR="00A21A09" w:rsidRPr="00541B86">
        <w:rPr>
          <w:rFonts w:ascii="ＭＳ ゴシック" w:eastAsia="ＭＳ ゴシック" w:hAnsi="ＭＳ ゴシック" w:hint="eastAsia"/>
          <w:sz w:val="24"/>
          <w:szCs w:val="24"/>
        </w:rPr>
        <w:t>㈱神東</w:t>
      </w:r>
    </w:p>
    <w:p w14:paraId="49A0DB67" w14:textId="64423C12" w:rsidR="00A21A09" w:rsidRPr="00541B86" w:rsidRDefault="00C62CCC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㈱三輪、東洋水産㈱神戸物流センター</w:t>
      </w:r>
      <w:r w:rsidR="00A21A09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月島食品工業㈱神戸工場</w:t>
      </w:r>
    </w:p>
    <w:p w14:paraId="54A8CB7A" w14:textId="4C2F57C8" w:rsidR="00C62CCC" w:rsidRPr="00541B86" w:rsidRDefault="00C62CCC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マ・マーマカロニ㈱神戸工場、神戸紙交易㈱、剣菱酒造㈱</w:t>
      </w:r>
    </w:p>
    <w:p w14:paraId="115484BC" w14:textId="371859FF" w:rsidR="00285B12" w:rsidRPr="00541B86" w:rsidRDefault="00C62CCC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エムシーシー食品㈱甲南工場、㈱サトー食品、青木タクシー㈱</w:t>
      </w:r>
    </w:p>
    <w:p w14:paraId="674AE774" w14:textId="3F9E4DB8" w:rsidR="00285B12" w:rsidRPr="00541B86" w:rsidRDefault="00C62CCC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福山通運㈱神戸東支店大洋産業㈱、山本鋼材㈱、山三鈴木商店㈱</w:t>
      </w:r>
    </w:p>
    <w:p w14:paraId="21EE3B62" w14:textId="63AFB8A1" w:rsidR="00E65D90" w:rsidRPr="00541B86" w:rsidRDefault="00C62CCC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㈲</w:t>
      </w:r>
      <w:r w:rsidRPr="00541B86">
        <w:rPr>
          <w:rFonts w:ascii="ＭＳ ゴシック" w:eastAsia="ＭＳ ゴシック" w:hAnsi="ＭＳ ゴシック"/>
          <w:sz w:val="24"/>
          <w:szCs w:val="24"/>
        </w:rPr>
        <w:t>カジゲン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、神洋冷凍㈱</w:t>
      </w:r>
    </w:p>
    <w:p w14:paraId="4B68F49E" w14:textId="77777777" w:rsidR="00E65D90" w:rsidRPr="00541B86" w:rsidRDefault="00C62CCC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富士貿易㈱</w:t>
      </w:r>
      <w:r w:rsidR="00E65D90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㈱兵食東部冷蔵庫、富士物流㈱、薑醤僂、㈱太陽商会</w:t>
      </w:r>
    </w:p>
    <w:p w14:paraId="47331AFF" w14:textId="77777777" w:rsidR="00285B12" w:rsidRPr="00541B86" w:rsidRDefault="00285B12" w:rsidP="00285B12">
      <w:pPr>
        <w:jc w:val="center"/>
        <w:rPr>
          <w:rFonts w:ascii="HGP創英角ｺﾞｼｯｸUB" w:eastAsia="HGP創英角ｺﾞｼｯｸUB" w:hAnsi="HGP創英角ｺﾞｼｯｸUB"/>
          <w:b/>
          <w:bCs/>
          <w:sz w:val="40"/>
          <w:szCs w:val="40"/>
        </w:rPr>
      </w:pPr>
      <w:bookmarkStart w:id="1" w:name="_Hlk130221977"/>
      <w:r w:rsidRPr="00541B86">
        <w:rPr>
          <w:rFonts w:ascii="HGP創英角ｺﾞｼｯｸUB" w:eastAsia="HGP創英角ｺﾞｼｯｸUB" w:hAnsi="HGP創英角ｺﾞｼｯｸUB" w:hint="eastAsia"/>
          <w:b/>
          <w:bCs/>
          <w:sz w:val="40"/>
          <w:szCs w:val="40"/>
        </w:rPr>
        <w:lastRenderedPageBreak/>
        <w:t>令和４年度　赤い羽根共同募金</w:t>
      </w:r>
    </w:p>
    <w:p w14:paraId="0E9F89D2" w14:textId="77777777" w:rsidR="00285B12" w:rsidRPr="00541B86" w:rsidRDefault="00285B12" w:rsidP="00285B12">
      <w:pPr>
        <w:jc w:val="center"/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 w:rsidRPr="00541B86">
        <w:rPr>
          <w:rFonts w:ascii="ＭＳ ゴシック" w:eastAsia="ＭＳ ゴシック" w:hAnsi="ＭＳ ゴシック" w:hint="eastAsia"/>
          <w:noProof/>
          <w:sz w:val="36"/>
          <w:szCs w:val="36"/>
          <w:lang w:val="ja-JP"/>
        </w:rPr>
        <w:drawing>
          <wp:anchor distT="0" distB="0" distL="114300" distR="114300" simplePos="0" relativeHeight="251673600" behindDoc="1" locked="0" layoutInCell="1" allowOverlap="1" wp14:anchorId="066099F4" wp14:editId="42FECBDB">
            <wp:simplePos x="0" y="0"/>
            <wp:positionH relativeFrom="margin">
              <wp:posOffset>4964430</wp:posOffset>
            </wp:positionH>
            <wp:positionV relativeFrom="paragraph">
              <wp:posOffset>202565</wp:posOffset>
            </wp:positionV>
            <wp:extent cx="1314450" cy="13144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1B86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>協力団体</w:t>
      </w:r>
      <w:r w:rsidRPr="00541B86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（保育所、園、学校、児童館、企業等）</w:t>
      </w:r>
      <w:r w:rsidRPr="00541B86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 xml:space="preserve">一覧　</w:t>
      </w:r>
      <w:r w:rsidRPr="00541B86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（敬称略・順不同）</w:t>
      </w:r>
    </w:p>
    <w:p w14:paraId="19770752" w14:textId="50A22ABA" w:rsidR="00285B12" w:rsidRPr="00541B86" w:rsidRDefault="00285B12" w:rsidP="00285B12">
      <w:pPr>
        <w:ind w:firstLineChars="700" w:firstLine="1968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541B86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多くの皆様のご協力に感謝いたします。</w:t>
      </w:r>
    </w:p>
    <w:p w14:paraId="784DFFAD" w14:textId="77777777" w:rsidR="00285B12" w:rsidRPr="00541B86" w:rsidRDefault="00285B12" w:rsidP="00285B12">
      <w:pPr>
        <w:ind w:firstLineChars="700" w:firstLine="1476"/>
        <w:rPr>
          <w:rFonts w:ascii="ＭＳ ゴシック" w:eastAsia="ＭＳ ゴシック" w:hAnsi="ＭＳ ゴシック"/>
          <w:b/>
          <w:bCs/>
          <w:szCs w:val="21"/>
        </w:rPr>
      </w:pPr>
    </w:p>
    <w:bookmarkEnd w:id="1"/>
    <w:p w14:paraId="224044E1" w14:textId="169F27D5" w:rsidR="00FE7B7E" w:rsidRPr="00541B86" w:rsidRDefault="00C62CCC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㈱</w:t>
      </w:r>
      <w:r w:rsidRPr="00541B86">
        <w:rPr>
          <w:rFonts w:ascii="ＭＳ ゴシック" w:eastAsia="ＭＳ ゴシック" w:hAnsi="ＭＳ ゴシック"/>
          <w:sz w:val="24"/>
          <w:szCs w:val="24"/>
        </w:rPr>
        <w:t xml:space="preserve"> Ｊ-オイルミルズ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、㈱ケルン</w:t>
      </w:r>
      <w:r w:rsidR="00E65D90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㈱田中屋</w:t>
      </w:r>
      <w:r w:rsidR="00FE7B7E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御影電気産㈱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21A09" w:rsidRPr="00541B86">
        <w:rPr>
          <w:rFonts w:ascii="ＭＳ ゴシック" w:eastAsia="ＭＳ ゴシック" w:hAnsi="ＭＳ ゴシック" w:hint="eastAsia"/>
          <w:sz w:val="24"/>
          <w:szCs w:val="24"/>
        </w:rPr>
        <w:t>㈲赤松金物</w:t>
      </w:r>
    </w:p>
    <w:p w14:paraId="426CAB1C" w14:textId="77777777" w:rsidR="00FE7B7E" w:rsidRPr="00541B86" w:rsidRDefault="00A21A09" w:rsidP="00A21A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㈱阪田商会、㈱畑洋服</w:t>
      </w:r>
      <w:r w:rsidR="002C2910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関西有線設備工業㈲、㈱堅田工務店、㈱ドンク</w:t>
      </w:r>
    </w:p>
    <w:p w14:paraId="7F1AB408" w14:textId="4F04EB63" w:rsidR="00FE7B7E" w:rsidRPr="00541B86" w:rsidRDefault="00A21A09" w:rsidP="00A21A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㈱シンフォニーナガノ、ニッコー紙器㈱、㈱マキ包装</w:t>
      </w:r>
      <w:r w:rsidR="00FE7B7E" w:rsidRPr="00541B86">
        <w:rPr>
          <w:rFonts w:ascii="ＭＳ ゴシック" w:eastAsia="ＭＳ ゴシック" w:hAnsi="ＭＳ ゴシック" w:hint="eastAsia"/>
          <w:sz w:val="24"/>
          <w:szCs w:val="24"/>
        </w:rPr>
        <w:t>、神戸生鮮食品商業共同組合</w:t>
      </w:r>
    </w:p>
    <w:p w14:paraId="78B4CF18" w14:textId="77777777" w:rsidR="00D2565E" w:rsidRPr="00541B86" w:rsidRDefault="00D2565E" w:rsidP="00D2565E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鈴木商店、</w:t>
      </w:r>
      <w:r w:rsidR="00A21A09" w:rsidRPr="00541B86">
        <w:rPr>
          <w:rFonts w:ascii="ＭＳ ゴシック" w:eastAsia="ＭＳ ゴシック" w:hAnsi="ＭＳ ゴシック" w:hint="eastAsia"/>
          <w:sz w:val="24"/>
          <w:szCs w:val="24"/>
        </w:rPr>
        <w:t>現吉、常盤堂、読売センター甲南、</w:t>
      </w:r>
      <w:r w:rsidRPr="00541B86">
        <w:rPr>
          <w:rFonts w:ascii="ＭＳ ゴシック" w:eastAsia="ＭＳ ゴシック" w:hAnsi="ＭＳ ゴシック"/>
          <w:sz w:val="24"/>
          <w:szCs w:val="24"/>
        </w:rPr>
        <w:t>café Du SINQ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、、ぽのぽの茶屋、酒の大宗</w:t>
      </w:r>
    </w:p>
    <w:p w14:paraId="3D60FF8C" w14:textId="0AC71447" w:rsidR="00A21A09" w:rsidRPr="00541B86" w:rsidRDefault="00D2565E" w:rsidP="00A21A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森温泉、理容マスター、アンプードゥ、</w:t>
      </w:r>
      <w:r w:rsidR="00B11891" w:rsidRPr="00541B86">
        <w:rPr>
          <w:rFonts w:ascii="ＭＳ ゴシック" w:eastAsia="ＭＳ ゴシック" w:hAnsi="ＭＳ ゴシック" w:hint="eastAsia"/>
          <w:sz w:val="24"/>
          <w:szCs w:val="24"/>
        </w:rPr>
        <w:t>交通安全協会六甲アイランド支部、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向榮禅寺</w:t>
      </w:r>
    </w:p>
    <w:p w14:paraId="0B195DDD" w14:textId="67329510" w:rsidR="00B11891" w:rsidRPr="00541B86" w:rsidRDefault="00B11891" w:rsidP="00A21A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20098966" w14:textId="77777777" w:rsidR="00D37C25" w:rsidRPr="00541B86" w:rsidRDefault="00285B12" w:rsidP="00B11891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一般財団法人</w:t>
      </w:r>
      <w:r w:rsidR="00D37C25" w:rsidRPr="00541B8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住吉学園、</w:t>
      </w:r>
      <w:r w:rsidR="00B11891" w:rsidRPr="00541B86"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  <w:r w:rsidR="00D37C25" w:rsidRPr="00541B8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B11891" w:rsidRPr="00541B86">
        <w:rPr>
          <w:rFonts w:ascii="ＭＳ ゴシック" w:eastAsia="ＭＳ ゴシック" w:hAnsi="ＭＳ ゴシック" w:hint="eastAsia"/>
          <w:sz w:val="24"/>
          <w:szCs w:val="24"/>
        </w:rPr>
        <w:t>兵庫県予防医学協会、</w:t>
      </w:r>
    </w:p>
    <w:p w14:paraId="69E48D4A" w14:textId="77777777" w:rsidR="00D37C25" w:rsidRPr="00541B86" w:rsidRDefault="00B11891" w:rsidP="00B11891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社会福祉法人</w:t>
      </w:r>
      <w:r w:rsidR="00D37C25" w:rsidRPr="00541B8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神戸老人ホーム</w:t>
      </w:r>
      <w:r w:rsidR="00D37C25" w:rsidRPr="00541B86">
        <w:rPr>
          <w:rFonts w:ascii="ＭＳ ゴシック" w:eastAsia="ＭＳ ゴシック" w:hAnsi="ＭＳ ゴシック" w:hint="eastAsia"/>
          <w:sz w:val="24"/>
          <w:szCs w:val="24"/>
        </w:rPr>
        <w:t>、社会福祉法人 サポートハウスココロネ住吉</w:t>
      </w:r>
    </w:p>
    <w:p w14:paraId="460A92A4" w14:textId="09AF3261" w:rsidR="00B11891" w:rsidRPr="00541B86" w:rsidRDefault="00B11891" w:rsidP="00B11891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特定非営利活動法人</w:t>
      </w:r>
      <w:r w:rsidR="00D37C25" w:rsidRPr="00541B8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にじのかけ橋</w:t>
      </w:r>
      <w:r w:rsidR="002C2910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特定非営利活動法人</w:t>
      </w:r>
      <w:r w:rsidR="00D37C25" w:rsidRPr="00541B8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神戸ライフ</w:t>
      </w:r>
      <w:r w:rsidR="00D37C25" w:rsidRPr="00541B86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ケア</w:t>
      </w:r>
      <w:r w:rsidR="00D37C25" w:rsidRPr="00541B86">
        <w:rPr>
          <w:rFonts w:ascii="ＭＳ ゴシック" w:eastAsia="ＭＳ ゴシック" w:hAnsi="ＭＳ ゴシック" w:hint="eastAsia"/>
          <w:sz w:val="24"/>
          <w:szCs w:val="24"/>
        </w:rPr>
        <w:t>ー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協会</w:t>
      </w:r>
    </w:p>
    <w:p w14:paraId="252AB456" w14:textId="77777777" w:rsidR="00A21A09" w:rsidRPr="00541B86" w:rsidRDefault="00A21A09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2ABB225C" w14:textId="6821E7AE" w:rsidR="002C2910" w:rsidRPr="00541B86" w:rsidRDefault="00D2565E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ヌマタ歯科、梅村歯科、ふじもり歯科、羽間医院、</w:t>
      </w:r>
      <w:r w:rsidR="005354E0" w:rsidRPr="00541B86">
        <w:rPr>
          <w:rFonts w:ascii="ＭＳ ゴシック" w:eastAsia="ＭＳ ゴシック" w:hAnsi="ＭＳ ゴシック" w:hint="eastAsia"/>
          <w:sz w:val="24"/>
          <w:szCs w:val="24"/>
        </w:rPr>
        <w:t>赤松クリニック</w:t>
      </w:r>
      <w:r w:rsidR="002C2910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62CCC" w:rsidRPr="00541B86">
        <w:rPr>
          <w:rFonts w:ascii="ＭＳ ゴシック" w:eastAsia="ＭＳ ゴシック" w:hAnsi="ＭＳ ゴシック" w:hint="eastAsia"/>
          <w:sz w:val="24"/>
          <w:szCs w:val="24"/>
        </w:rPr>
        <w:t>とうこ皮膚科</w:t>
      </w:r>
    </w:p>
    <w:p w14:paraId="19124B97" w14:textId="6DEA9CFF" w:rsidR="002C2910" w:rsidRPr="00541B86" w:rsidRDefault="00C62CCC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うえむら歯科医院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冨田クリニック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阿部内科循環器科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北垣眼科クリニック</w:t>
      </w:r>
    </w:p>
    <w:p w14:paraId="2884DE51" w14:textId="5C95C4DE" w:rsidR="006F67A6" w:rsidRPr="00541B86" w:rsidRDefault="00C62CCC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亀田歯科医院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ひさのクリニック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三宅接骨院</w:t>
      </w:r>
      <w:r w:rsidR="006F67A6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bookmarkStart w:id="2" w:name="_Hlk130202974"/>
      <w:r w:rsidR="00A94C0E" w:rsidRPr="00541B86">
        <w:rPr>
          <w:rFonts w:ascii="ＭＳ ゴシック" w:eastAsia="ＭＳ ゴシック" w:hAnsi="ＭＳ ゴシック" w:hint="eastAsia"/>
          <w:sz w:val="24"/>
          <w:szCs w:val="24"/>
        </w:rPr>
        <w:t>つじもと循環器内科</w:t>
      </w:r>
    </w:p>
    <w:bookmarkEnd w:id="2"/>
    <w:p w14:paraId="0C51945C" w14:textId="77777777" w:rsidR="006F67A6" w:rsidRPr="00541B86" w:rsidRDefault="006F67A6" w:rsidP="00410509">
      <w:pPr>
        <w:spacing w:line="276" w:lineRule="auto"/>
        <w:rPr>
          <w:rFonts w:ascii="ＭＳ ゴシック" w:eastAsia="ＭＳ ゴシック" w:hAnsi="ＭＳ ゴシック"/>
        </w:rPr>
      </w:pPr>
    </w:p>
    <w:p w14:paraId="30B5331D" w14:textId="70935593" w:rsidR="003A6878" w:rsidRPr="00541B86" w:rsidRDefault="006F67A6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御影東町区自治会、西平野自治会、中御影区民会、地縁団体　西御影親和会</w:t>
      </w:r>
    </w:p>
    <w:p w14:paraId="3276A106" w14:textId="29D5D89E" w:rsidR="003A6878" w:rsidRPr="00541B86" w:rsidRDefault="006F67A6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ファミール東灘魚崎館、魚崎北町</w:t>
      </w:r>
      <w:r w:rsidRPr="00541B86">
        <w:rPr>
          <w:rFonts w:ascii="ＭＳ ゴシック" w:eastAsia="ＭＳ ゴシック" w:hAnsi="ＭＳ ゴシック"/>
          <w:sz w:val="24"/>
          <w:szCs w:val="24"/>
        </w:rPr>
        <w:t>4丁目自治会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94C0E" w:rsidRPr="00541B86">
        <w:rPr>
          <w:rFonts w:ascii="ＭＳ ゴシック" w:eastAsia="ＭＳ ゴシック" w:hAnsi="ＭＳ ゴシック" w:hint="eastAsia"/>
          <w:sz w:val="24"/>
          <w:szCs w:val="24"/>
        </w:rPr>
        <w:t>深江南町3丁目自治会</w:t>
      </w:r>
    </w:p>
    <w:p w14:paraId="0C0C3395" w14:textId="43DE2299" w:rsidR="00BD45B0" w:rsidRPr="00541B86" w:rsidRDefault="006F67A6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魚崎南町</w:t>
      </w:r>
      <w:r w:rsidRPr="00541B86">
        <w:rPr>
          <w:rFonts w:ascii="ＭＳ ゴシック" w:eastAsia="ＭＳ ゴシック" w:hAnsi="ＭＳ ゴシック"/>
          <w:sz w:val="24"/>
          <w:szCs w:val="24"/>
        </w:rPr>
        <w:t>2丁目自治会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、魚崎南町</w:t>
      </w:r>
      <w:r w:rsidRPr="00541B86">
        <w:rPr>
          <w:rFonts w:ascii="ＭＳ ゴシック" w:eastAsia="ＭＳ ゴシック" w:hAnsi="ＭＳ ゴシック"/>
          <w:sz w:val="24"/>
          <w:szCs w:val="24"/>
        </w:rPr>
        <w:t>8丁目自治会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、呉田地区協議会</w:t>
      </w:r>
      <w:r w:rsidR="00A94C0E" w:rsidRPr="00541B86">
        <w:rPr>
          <w:rFonts w:ascii="ＭＳ ゴシック" w:eastAsia="ＭＳ ゴシック" w:hAnsi="ＭＳ ゴシック" w:hint="eastAsia"/>
          <w:sz w:val="24"/>
          <w:szCs w:val="24"/>
        </w:rPr>
        <w:t>、ジークレフ甲南管理組合</w:t>
      </w:r>
    </w:p>
    <w:p w14:paraId="4B238AC8" w14:textId="1FAD0913" w:rsidR="00BD45B0" w:rsidRPr="00541B86" w:rsidRDefault="006F67A6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県営住吉台団地自治会</w:t>
      </w:r>
      <w:r w:rsidR="00BD45B0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本王自治会、ジークレフ東灘管理組合、</w:t>
      </w:r>
      <w:r w:rsidR="00A94C0E" w:rsidRPr="00541B86">
        <w:rPr>
          <w:rFonts w:ascii="ＭＳ ゴシック" w:eastAsia="ＭＳ ゴシック" w:hAnsi="ＭＳ ゴシック" w:hint="eastAsia"/>
          <w:sz w:val="24"/>
          <w:szCs w:val="24"/>
        </w:rPr>
        <w:t>甲南本山ハイム管理組合</w:t>
      </w:r>
    </w:p>
    <w:p w14:paraId="2D900894" w14:textId="7CA35A49" w:rsidR="00BD45B0" w:rsidRPr="00541B86" w:rsidRDefault="006F67A6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リヴロ新甲南管理組合</w:t>
      </w:r>
      <w:r w:rsidR="00BD45B0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田中財産区管理会、本山第一住宅連合自治会</w:t>
      </w:r>
      <w:r w:rsidR="00A94C0E" w:rsidRPr="00541B86">
        <w:rPr>
          <w:rFonts w:ascii="ＭＳ ゴシック" w:eastAsia="ＭＳ ゴシック" w:hAnsi="ＭＳ ゴシック" w:hint="eastAsia"/>
          <w:sz w:val="24"/>
          <w:szCs w:val="24"/>
        </w:rPr>
        <w:t>、魚崎南町東部自治会</w:t>
      </w:r>
    </w:p>
    <w:p w14:paraId="09A5DB27" w14:textId="45D58AE3" w:rsidR="00BD45B0" w:rsidRPr="00541B86" w:rsidRDefault="006F67A6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住林ケアライフエレガーノ</w:t>
      </w:r>
      <w:r w:rsidR="00A94C0E" w:rsidRPr="00541B86">
        <w:rPr>
          <w:rFonts w:ascii="ＭＳ ゴシック" w:eastAsia="ＭＳ ゴシック" w:hAnsi="ＭＳ ゴシック" w:hint="eastAsia"/>
          <w:sz w:val="24"/>
          <w:szCs w:val="24"/>
        </w:rPr>
        <w:t>甲南</w:t>
      </w:r>
      <w:r w:rsidR="00BD45B0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サンライフ本山自治会、本山中町１丁目自治会</w:t>
      </w:r>
    </w:p>
    <w:p w14:paraId="3AD52249" w14:textId="7439C7EC" w:rsidR="00BD45B0" w:rsidRPr="00541B86" w:rsidRDefault="006F67A6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本山中町２丁目自治会</w:t>
      </w:r>
      <w:r w:rsidR="00BD45B0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本山南町</w:t>
      </w:r>
      <w:r w:rsidRPr="00541B86">
        <w:rPr>
          <w:rFonts w:ascii="ＭＳ ゴシック" w:eastAsia="ＭＳ ゴシック" w:hAnsi="ＭＳ ゴシック"/>
          <w:sz w:val="24"/>
          <w:szCs w:val="24"/>
        </w:rPr>
        <w:t>6・7丁目自治会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、管理組合法人コスモ本山</w:t>
      </w:r>
    </w:p>
    <w:p w14:paraId="1D91306D" w14:textId="0254BEF6" w:rsidR="00BD45B0" w:rsidRPr="00541B86" w:rsidRDefault="006F67A6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甲南岡本コーポラス管理組合</w:t>
      </w:r>
      <w:r w:rsidR="00BD45B0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岡本サンハイツ管理組合、カサベラ西岡本自治会</w:t>
      </w:r>
    </w:p>
    <w:p w14:paraId="65FB7A45" w14:textId="2357A8A8" w:rsidR="006F67A6" w:rsidRPr="00541B86" w:rsidRDefault="006F67A6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オーキッドコート団地管理組合</w:t>
      </w:r>
      <w:r w:rsidR="00BD45B0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川崎重工業新本山社宅自治会、野寄財産区管理会</w:t>
      </w:r>
    </w:p>
    <w:p w14:paraId="7B8E9D80" w14:textId="6B4AA908" w:rsidR="003A6878" w:rsidRPr="00541B86" w:rsidRDefault="00A94C0E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本山センチュリーマンション管理組合</w:t>
      </w:r>
    </w:p>
    <w:p w14:paraId="2C40A556" w14:textId="77777777" w:rsidR="00CA42E0" w:rsidRPr="00541B86" w:rsidRDefault="00CA42E0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5874B406" w14:textId="140DD196" w:rsidR="00CA42E0" w:rsidRPr="00541B86" w:rsidRDefault="00CA42E0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HGP創英角ｺﾞｼｯｸUB" w:eastAsia="HGP創英角ｺﾞｼｯｸUB" w:hAnsi="HGP創英角ｺﾞｼｯｸUB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699618A8" wp14:editId="24F4B763">
            <wp:simplePos x="0" y="0"/>
            <wp:positionH relativeFrom="margin">
              <wp:posOffset>4906645</wp:posOffset>
            </wp:positionH>
            <wp:positionV relativeFrom="paragraph">
              <wp:posOffset>37465</wp:posOffset>
            </wp:positionV>
            <wp:extent cx="1828800" cy="18288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1B86">
        <w:rPr>
          <w:rFonts w:ascii="ＭＳ ゴシック" w:eastAsia="ＭＳ ゴシック" w:hAnsi="ＭＳ ゴシック" w:hint="eastAsia"/>
          <w:sz w:val="24"/>
          <w:szCs w:val="24"/>
        </w:rPr>
        <w:t>本山東部あんしんすこやかセンター、本庄あんしんすこやかセンター</w:t>
      </w:r>
    </w:p>
    <w:p w14:paraId="655EBF77" w14:textId="70B2373F" w:rsidR="00CA42E0" w:rsidRPr="00541B86" w:rsidRDefault="00CA42E0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本山南部あんしんすこやかセンター、本山西部あんしんすこやかセンター</w:t>
      </w:r>
    </w:p>
    <w:p w14:paraId="6B879DC1" w14:textId="77777777" w:rsidR="00CA42E0" w:rsidRPr="00541B86" w:rsidRDefault="00CA42E0" w:rsidP="00CA42E0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魚崎北部あんしんすこやかセンター、魚崎南部あんしんすこやかセンター</w:t>
      </w:r>
    </w:p>
    <w:p w14:paraId="6C04C9A1" w14:textId="030FF8EF" w:rsidR="00CA42E0" w:rsidRPr="00541B86" w:rsidRDefault="00CA42E0" w:rsidP="00CA42E0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住吉北部あんしんすこやかセンター、住吉南部あんしんすこやかセンター</w:t>
      </w:r>
    </w:p>
    <w:p w14:paraId="13D86AB9" w14:textId="77777777" w:rsidR="00CA42E0" w:rsidRPr="00541B86" w:rsidRDefault="00CA42E0" w:rsidP="00CA42E0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御影北部あんしんすこやかセンター、御影南部あんしんすこやかセンター</w:t>
      </w:r>
    </w:p>
    <w:p w14:paraId="3B45FBE4" w14:textId="5C87AB5F" w:rsidR="00285B12" w:rsidRPr="00541B86" w:rsidRDefault="00285B12" w:rsidP="00285B12">
      <w:pPr>
        <w:jc w:val="center"/>
        <w:rPr>
          <w:rFonts w:ascii="HGP創英角ｺﾞｼｯｸUB" w:eastAsia="HGP創英角ｺﾞｼｯｸUB" w:hAnsi="HGP創英角ｺﾞｼｯｸUB"/>
          <w:b/>
          <w:bCs/>
          <w:sz w:val="40"/>
          <w:szCs w:val="40"/>
        </w:rPr>
      </w:pPr>
      <w:r w:rsidRPr="00541B86">
        <w:rPr>
          <w:rFonts w:ascii="HGP創英角ｺﾞｼｯｸUB" w:eastAsia="HGP創英角ｺﾞｼｯｸUB" w:hAnsi="HGP創英角ｺﾞｼｯｸUB" w:hint="eastAsia"/>
          <w:b/>
          <w:bCs/>
          <w:sz w:val="40"/>
          <w:szCs w:val="40"/>
        </w:rPr>
        <w:lastRenderedPageBreak/>
        <w:t>令和４年度　赤い羽根共同募金</w:t>
      </w:r>
    </w:p>
    <w:p w14:paraId="06DD39AA" w14:textId="6DF3E9C4" w:rsidR="00285B12" w:rsidRPr="00541B86" w:rsidRDefault="00285B12" w:rsidP="00285B12">
      <w:pPr>
        <w:jc w:val="center"/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 w:rsidRPr="00541B86">
        <w:rPr>
          <w:rFonts w:ascii="ＭＳ ゴシック" w:eastAsia="ＭＳ ゴシック" w:hAnsi="ＭＳ ゴシック" w:hint="eastAsia"/>
          <w:noProof/>
          <w:sz w:val="36"/>
          <w:szCs w:val="36"/>
          <w:lang w:val="ja-JP"/>
        </w:rPr>
        <w:drawing>
          <wp:anchor distT="0" distB="0" distL="114300" distR="114300" simplePos="0" relativeHeight="251675648" behindDoc="1" locked="0" layoutInCell="1" allowOverlap="1" wp14:anchorId="623D7463" wp14:editId="6AA6E63C">
            <wp:simplePos x="0" y="0"/>
            <wp:positionH relativeFrom="margin">
              <wp:posOffset>4964430</wp:posOffset>
            </wp:positionH>
            <wp:positionV relativeFrom="paragraph">
              <wp:posOffset>202565</wp:posOffset>
            </wp:positionV>
            <wp:extent cx="1314450" cy="13144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1B86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>協力団体</w:t>
      </w:r>
      <w:r w:rsidRPr="00541B86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（保育所、園、学校、児童館、企業等）</w:t>
      </w:r>
      <w:r w:rsidRPr="00541B86">
        <w:rPr>
          <w:rFonts w:ascii="HGP創英角ｺﾞｼｯｸUB" w:eastAsia="HGP創英角ｺﾞｼｯｸUB" w:hAnsi="HGP創英角ｺﾞｼｯｸUB" w:hint="eastAsia"/>
          <w:b/>
          <w:bCs/>
          <w:sz w:val="36"/>
          <w:szCs w:val="36"/>
        </w:rPr>
        <w:t xml:space="preserve">一覧　</w:t>
      </w:r>
      <w:r w:rsidRPr="00541B86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（敬称略・順不同）</w:t>
      </w:r>
    </w:p>
    <w:p w14:paraId="6FF9EE72" w14:textId="1718B56B" w:rsidR="00285B12" w:rsidRPr="00541B86" w:rsidRDefault="00285B12" w:rsidP="00285B12">
      <w:pPr>
        <w:ind w:firstLineChars="700" w:firstLine="1968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541B86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多くの皆様のご協力に感謝いたします。</w:t>
      </w:r>
    </w:p>
    <w:p w14:paraId="668C4322" w14:textId="77777777" w:rsidR="00D37C25" w:rsidRPr="00541B86" w:rsidRDefault="00D37C25" w:rsidP="00D37C25">
      <w:pPr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42164AD" w14:textId="001FFF28" w:rsidR="00D37C25" w:rsidRPr="00541B86" w:rsidRDefault="00D37C25" w:rsidP="00D37C25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六甲アイランドあんしんすこやかセンター</w:t>
      </w:r>
    </w:p>
    <w:p w14:paraId="4CBA2FD2" w14:textId="77777777" w:rsidR="00FE7B7E" w:rsidRPr="00541B86" w:rsidRDefault="00FE7B7E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4E7BFA75" w14:textId="77777777" w:rsidR="001B04CD" w:rsidRPr="00541B86" w:rsidRDefault="001B04CD" w:rsidP="001B04C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ひがしなだ障害者相談支援センター、魚崎障害者相談支援センター</w:t>
      </w:r>
    </w:p>
    <w:p w14:paraId="05443E9D" w14:textId="673BA5B6" w:rsidR="001B04CD" w:rsidRPr="00541B86" w:rsidRDefault="001B04CD" w:rsidP="001B04C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おかもと障害者相談支援センター</w:t>
      </w:r>
    </w:p>
    <w:p w14:paraId="42FA92EB" w14:textId="77777777" w:rsidR="003A6878" w:rsidRPr="00541B86" w:rsidRDefault="003A6878" w:rsidP="00410509">
      <w:pPr>
        <w:spacing w:line="276" w:lineRule="auto"/>
        <w:rPr>
          <w:rFonts w:ascii="ＭＳ ゴシック" w:eastAsia="ＭＳ ゴシック" w:hAnsi="ＭＳ ゴシック"/>
        </w:rPr>
      </w:pPr>
    </w:p>
    <w:p w14:paraId="65EE587B" w14:textId="659A583B" w:rsidR="00285B12" w:rsidRPr="00541B86" w:rsidRDefault="003A6878" w:rsidP="00285B12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サークルひまわり</w:t>
      </w:r>
      <w:r w:rsidR="00285B12" w:rsidRPr="00541B86">
        <w:rPr>
          <w:rFonts w:ascii="ＭＳ ゴシック" w:eastAsia="ＭＳ ゴシック" w:hAnsi="ＭＳ ゴシック" w:hint="eastAsia"/>
          <w:sz w:val="24"/>
          <w:szCs w:val="24"/>
        </w:rPr>
        <w:t>、手話サークルうはら</w:t>
      </w:r>
    </w:p>
    <w:p w14:paraId="75CF008F" w14:textId="68467E19" w:rsidR="00285B12" w:rsidRPr="00541B86" w:rsidRDefault="005A61B6" w:rsidP="00285B12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神戸市重度心身障害児(者)父母の会東灘支部</w:t>
      </w:r>
      <w:r w:rsidR="00D37C25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5354E0" w:rsidRPr="00541B86">
        <w:rPr>
          <w:rFonts w:ascii="ＭＳ ゴシック" w:eastAsia="ＭＳ ゴシック" w:hAnsi="ＭＳ ゴシック" w:hint="eastAsia"/>
          <w:sz w:val="24"/>
          <w:szCs w:val="24"/>
        </w:rPr>
        <w:t>ジンジャークラブ、</w:t>
      </w:r>
      <w:r w:rsidR="00285B12" w:rsidRPr="00541B86">
        <w:rPr>
          <w:rFonts w:ascii="ＭＳ ゴシック" w:eastAsia="ＭＳ ゴシック" w:hAnsi="ＭＳ ゴシック" w:hint="eastAsia"/>
          <w:sz w:val="24"/>
          <w:szCs w:val="24"/>
        </w:rPr>
        <w:t>すぽるたあと</w:t>
      </w:r>
    </w:p>
    <w:p w14:paraId="7DBB03C9" w14:textId="43F7DF46" w:rsidR="0099445A" w:rsidRPr="00541B86" w:rsidRDefault="0099445A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173D57CD" w14:textId="7E8BDD90" w:rsidR="001B04CD" w:rsidRPr="00541B86" w:rsidRDefault="001B04CD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（募金百貨店協力事業所）</w:t>
      </w:r>
    </w:p>
    <w:p w14:paraId="5C0CB7A8" w14:textId="0D1C5E14" w:rsidR="001B04CD" w:rsidRPr="00541B86" w:rsidRDefault="001B04CD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一般社団法人さんでーかふぇ、咲くら工房、一般社団法人ｅｘｐａｎｄ</w:t>
      </w:r>
    </w:p>
    <w:p w14:paraId="694CF2A0" w14:textId="7FA0047A" w:rsidR="001B04CD" w:rsidRPr="00541B86" w:rsidRDefault="001B04CD" w:rsidP="001B04C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一般社団法人ハートコネクト（</w:t>
      </w:r>
      <w:r w:rsidRPr="00541B86">
        <w:rPr>
          <w:rFonts w:ascii="ＭＳ ゴシック" w:eastAsia="ＭＳ ゴシック" w:hAnsi="ＭＳ ゴシック"/>
          <w:sz w:val="24"/>
          <w:szCs w:val="24"/>
        </w:rPr>
        <w:t>YU・I）</w:t>
      </w:r>
      <w:bookmarkStart w:id="3" w:name="_Hlk130221852"/>
      <w:r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bookmarkEnd w:id="3"/>
      <w:r w:rsidRPr="00541B86">
        <w:rPr>
          <w:rFonts w:ascii="ＭＳ ゴシック" w:eastAsia="ＭＳ ゴシック" w:hAnsi="ＭＳ ゴシック" w:hint="eastAsia"/>
          <w:sz w:val="24"/>
          <w:szCs w:val="24"/>
        </w:rPr>
        <w:t>ママノハコ</w:t>
      </w:r>
    </w:p>
    <w:p w14:paraId="4804E42D" w14:textId="7A6E7E3E" w:rsidR="001B04CD" w:rsidRPr="00541B86" w:rsidRDefault="001B04CD" w:rsidP="001B04CD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㈲ビューティサロンキミ</w:t>
      </w:r>
    </w:p>
    <w:p w14:paraId="4E5AE3A1" w14:textId="77777777" w:rsidR="001B04CD" w:rsidRPr="00541B86" w:rsidRDefault="001B04CD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0A8D3B05" w14:textId="7BEE0003" w:rsidR="0099445A" w:rsidRPr="00541B86" w:rsidRDefault="0099445A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ＭＳ ゴシック" w:eastAsia="ＭＳ ゴシック" w:hAnsi="ＭＳ ゴシック" w:hint="eastAsia"/>
          <w:sz w:val="24"/>
          <w:szCs w:val="24"/>
        </w:rPr>
        <w:t>青木ハロウィン、ふかえ～なまつり、多文化フェスティバル深江</w:t>
      </w:r>
      <w:r w:rsidR="00F82959" w:rsidRPr="00541B86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82959" w:rsidRPr="00541B86">
        <w:rPr>
          <w:rFonts w:ascii="ＭＳ ゴシック" w:eastAsia="ＭＳ ゴシック" w:hAnsi="ＭＳ ゴシック"/>
          <w:sz w:val="24"/>
          <w:szCs w:val="24"/>
        </w:rPr>
        <w:t>FUKAE大敬老会</w:t>
      </w:r>
    </w:p>
    <w:p w14:paraId="02E08D81" w14:textId="77777777" w:rsidR="005354E0" w:rsidRPr="00541B86" w:rsidRDefault="005354E0" w:rsidP="00410509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541B86">
        <w:rPr>
          <w:rFonts w:ascii="HGP創英角ｺﾞｼｯｸUB" w:eastAsia="HGP創英角ｺﾞｼｯｸUB" w:hAnsi="HGP創英角ｺﾞｼｯｸUB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18F9E939" wp14:editId="4674E5F4">
            <wp:simplePos x="0" y="0"/>
            <wp:positionH relativeFrom="margin">
              <wp:align>right</wp:align>
            </wp:positionH>
            <wp:positionV relativeFrom="paragraph">
              <wp:posOffset>283210</wp:posOffset>
            </wp:positionV>
            <wp:extent cx="1828800" cy="18288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54E0" w:rsidRPr="00541B86" w:rsidSect="00987E1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FA5A1" w14:textId="77777777" w:rsidR="00541B86" w:rsidRDefault="00541B86" w:rsidP="00541B86">
      <w:r>
        <w:separator/>
      </w:r>
    </w:p>
  </w:endnote>
  <w:endnote w:type="continuationSeparator" w:id="0">
    <w:p w14:paraId="3295FC47" w14:textId="77777777" w:rsidR="00541B86" w:rsidRDefault="00541B86" w:rsidP="0054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11F2" w14:textId="77777777" w:rsidR="00541B86" w:rsidRDefault="00541B86" w:rsidP="00541B86">
      <w:r>
        <w:separator/>
      </w:r>
    </w:p>
  </w:footnote>
  <w:footnote w:type="continuationSeparator" w:id="0">
    <w:p w14:paraId="3E78DAA0" w14:textId="77777777" w:rsidR="00541B86" w:rsidRDefault="00541B86" w:rsidP="00541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CF"/>
    <w:rsid w:val="000633D0"/>
    <w:rsid w:val="00064241"/>
    <w:rsid w:val="001B04CD"/>
    <w:rsid w:val="00285B12"/>
    <w:rsid w:val="002C2910"/>
    <w:rsid w:val="003A6878"/>
    <w:rsid w:val="003B2C9D"/>
    <w:rsid w:val="00410509"/>
    <w:rsid w:val="005354E0"/>
    <w:rsid w:val="00541B86"/>
    <w:rsid w:val="005A61B6"/>
    <w:rsid w:val="006F67A6"/>
    <w:rsid w:val="00711B50"/>
    <w:rsid w:val="007C1234"/>
    <w:rsid w:val="007F53C4"/>
    <w:rsid w:val="008C238F"/>
    <w:rsid w:val="00906D0E"/>
    <w:rsid w:val="00987E1F"/>
    <w:rsid w:val="0099445A"/>
    <w:rsid w:val="00A21A09"/>
    <w:rsid w:val="00A94C0E"/>
    <w:rsid w:val="00B11891"/>
    <w:rsid w:val="00BB22D8"/>
    <w:rsid w:val="00BD45B0"/>
    <w:rsid w:val="00C62CCC"/>
    <w:rsid w:val="00CA42E0"/>
    <w:rsid w:val="00D1234C"/>
    <w:rsid w:val="00D2565E"/>
    <w:rsid w:val="00D34F0B"/>
    <w:rsid w:val="00D37C25"/>
    <w:rsid w:val="00DB645E"/>
    <w:rsid w:val="00E65D90"/>
    <w:rsid w:val="00ED27CF"/>
    <w:rsid w:val="00F3291D"/>
    <w:rsid w:val="00F82959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92EDBB"/>
  <w15:chartTrackingRefBased/>
  <w15:docId w15:val="{0AD88BF1-7CD5-45B3-BBC1-53A96A0E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B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B86"/>
  </w:style>
  <w:style w:type="paragraph" w:styleId="a5">
    <w:name w:val="footer"/>
    <w:basedOn w:val="a"/>
    <w:link w:val="a6"/>
    <w:uiPriority w:val="99"/>
    <w:unhideWhenUsed/>
    <w:rsid w:val="00541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PC125</dc:creator>
  <cp:keywords/>
  <dc:description/>
  <cp:lastModifiedBy>user</cp:lastModifiedBy>
  <cp:revision>12</cp:revision>
  <cp:lastPrinted>2023-03-27T04:33:00Z</cp:lastPrinted>
  <dcterms:created xsi:type="dcterms:W3CDTF">2023-03-20T00:57:00Z</dcterms:created>
  <dcterms:modified xsi:type="dcterms:W3CDTF">2023-03-27T08:11:00Z</dcterms:modified>
</cp:coreProperties>
</file>